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20B8A" w14:textId="586A6844" w:rsidR="008B1893" w:rsidRDefault="00F27983">
      <w:r>
        <w:t>4/26/2024</w:t>
      </w:r>
    </w:p>
    <w:p w14:paraId="0B05DF24" w14:textId="3B546D8E" w:rsidR="00F27983" w:rsidRDefault="00F27983">
      <w:r>
        <w:t>Randy Beck</w:t>
      </w:r>
      <w:r>
        <w:br/>
        <w:t>StudioLensa</w:t>
      </w:r>
    </w:p>
    <w:p w14:paraId="5EB7DDC1" w14:textId="77777777" w:rsidR="00F27983" w:rsidRDefault="00F27983"/>
    <w:p w14:paraId="2E54DEF7" w14:textId="1E470995" w:rsidR="00F27983" w:rsidRDefault="00F27983">
      <w:r>
        <w:t>Letter of Recommendation</w:t>
      </w:r>
    </w:p>
    <w:p w14:paraId="73946A88" w14:textId="50599B76" w:rsidR="00F27983" w:rsidRDefault="00F27983">
      <w:r>
        <w:t xml:space="preserve">It is my honor to recommend Randy Beck with StudioLensa as a photographer. I have known Randy for a while as a talented videographer. When the task came up for me to create content for my personal brand, Randy was the first to come to mind. He is an accomplished photographer and videographer. We did a photo shoot in my office that I will be using in my personal branding. He was on time, professional and offered numerous ideas about lighting and color that I would not have thought of. He was a pleasure to work with and produced the edited photos in a timely manner. I would recommend Randy to anyone needing headshots for their career. </w:t>
      </w:r>
    </w:p>
    <w:p w14:paraId="685A6048" w14:textId="77777777" w:rsidR="00F27983" w:rsidRDefault="00F27983"/>
    <w:p w14:paraId="3FE43BE0" w14:textId="77777777" w:rsidR="00F27983" w:rsidRDefault="00F27983"/>
    <w:p w14:paraId="0E463AE6" w14:textId="6C3AD446" w:rsidR="00F27983" w:rsidRDefault="00F27983">
      <w:r>
        <w:t>Candice Morgan</w:t>
      </w:r>
    </w:p>
    <w:p w14:paraId="00D3B980" w14:textId="398084E5" w:rsidR="00F27983" w:rsidRDefault="00F27983">
      <w:r>
        <w:t>ExecuSource</w:t>
      </w:r>
    </w:p>
    <w:p w14:paraId="4F88DB4B" w14:textId="77777777" w:rsidR="00F27983" w:rsidRDefault="00F27983">
      <w:r w:rsidRPr="00F27983">
        <w:t>1100 Abernathy Rd NE Building 500 Suite 100</w:t>
      </w:r>
    </w:p>
    <w:p w14:paraId="007AF5BC" w14:textId="3A28EFEB" w:rsidR="00F27983" w:rsidRDefault="00F27983">
      <w:r w:rsidRPr="00F27983">
        <w:t xml:space="preserve"> Atlanta, GA 30328</w:t>
      </w:r>
    </w:p>
    <w:sectPr w:rsidR="00F2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83"/>
    <w:rsid w:val="00630708"/>
    <w:rsid w:val="00886760"/>
    <w:rsid w:val="008B1893"/>
    <w:rsid w:val="00F2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57DD"/>
  <w15:chartTrackingRefBased/>
  <w15:docId w15:val="{37E6BF81-1C5B-48BA-AD9A-63A549B9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9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9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9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9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9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9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9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9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9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9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9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9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9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9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9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9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983"/>
    <w:rPr>
      <w:rFonts w:eastAsiaTheme="majorEastAsia" w:cstheme="majorBidi"/>
      <w:color w:val="272727" w:themeColor="text1" w:themeTint="D8"/>
    </w:rPr>
  </w:style>
  <w:style w:type="paragraph" w:styleId="Title">
    <w:name w:val="Title"/>
    <w:basedOn w:val="Normal"/>
    <w:next w:val="Normal"/>
    <w:link w:val="TitleChar"/>
    <w:uiPriority w:val="10"/>
    <w:qFormat/>
    <w:rsid w:val="00F279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9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9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9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983"/>
    <w:pPr>
      <w:spacing w:before="160"/>
      <w:jc w:val="center"/>
    </w:pPr>
    <w:rPr>
      <w:i/>
      <w:iCs/>
      <w:color w:val="404040" w:themeColor="text1" w:themeTint="BF"/>
    </w:rPr>
  </w:style>
  <w:style w:type="character" w:customStyle="1" w:styleId="QuoteChar">
    <w:name w:val="Quote Char"/>
    <w:basedOn w:val="DefaultParagraphFont"/>
    <w:link w:val="Quote"/>
    <w:uiPriority w:val="29"/>
    <w:rsid w:val="00F27983"/>
    <w:rPr>
      <w:i/>
      <w:iCs/>
      <w:color w:val="404040" w:themeColor="text1" w:themeTint="BF"/>
    </w:rPr>
  </w:style>
  <w:style w:type="paragraph" w:styleId="ListParagraph">
    <w:name w:val="List Paragraph"/>
    <w:basedOn w:val="Normal"/>
    <w:uiPriority w:val="34"/>
    <w:qFormat/>
    <w:rsid w:val="00F27983"/>
    <w:pPr>
      <w:ind w:left="720"/>
      <w:contextualSpacing/>
    </w:pPr>
  </w:style>
  <w:style w:type="character" w:styleId="IntenseEmphasis">
    <w:name w:val="Intense Emphasis"/>
    <w:basedOn w:val="DefaultParagraphFont"/>
    <w:uiPriority w:val="21"/>
    <w:qFormat/>
    <w:rsid w:val="00F27983"/>
    <w:rPr>
      <w:i/>
      <w:iCs/>
      <w:color w:val="0F4761" w:themeColor="accent1" w:themeShade="BF"/>
    </w:rPr>
  </w:style>
  <w:style w:type="paragraph" w:styleId="IntenseQuote">
    <w:name w:val="Intense Quote"/>
    <w:basedOn w:val="Normal"/>
    <w:next w:val="Normal"/>
    <w:link w:val="IntenseQuoteChar"/>
    <w:uiPriority w:val="30"/>
    <w:qFormat/>
    <w:rsid w:val="00F279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983"/>
    <w:rPr>
      <w:i/>
      <w:iCs/>
      <w:color w:val="0F4761" w:themeColor="accent1" w:themeShade="BF"/>
    </w:rPr>
  </w:style>
  <w:style w:type="character" w:styleId="IntenseReference">
    <w:name w:val="Intense Reference"/>
    <w:basedOn w:val="DefaultParagraphFont"/>
    <w:uiPriority w:val="32"/>
    <w:qFormat/>
    <w:rsid w:val="00F279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29b3b2-85fc-42f1-a345-6e0145552d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2FF1057478A4AAF296B0AE7B2F5FC" ma:contentTypeVersion="9" ma:contentTypeDescription="Create a new document." ma:contentTypeScope="" ma:versionID="0f3c7cd265695af34fbef52ecb4e0463">
  <xsd:schema xmlns:xsd="http://www.w3.org/2001/XMLSchema" xmlns:xs="http://www.w3.org/2001/XMLSchema" xmlns:p="http://schemas.microsoft.com/office/2006/metadata/properties" xmlns:ns3="de29b3b2-85fc-42f1-a345-6e0145552dd7" xmlns:ns4="11edb268-e14c-4d8c-a43f-6e306773ea98" targetNamespace="http://schemas.microsoft.com/office/2006/metadata/properties" ma:root="true" ma:fieldsID="c3607f119810a7449ae1f62181cf5fa2" ns3:_="" ns4:_="">
    <xsd:import namespace="de29b3b2-85fc-42f1-a345-6e0145552dd7"/>
    <xsd:import namespace="11edb268-e14c-4d8c-a43f-6e306773ea9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9b3b2-85fc-42f1-a345-6e0145552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db268-e14c-4d8c-a43f-6e306773e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9851B-87D9-4D60-BA33-479EF86C3036}">
  <ds:schemaRefs>
    <ds:schemaRef ds:uri="11edb268-e14c-4d8c-a43f-6e306773ea98"/>
    <ds:schemaRef ds:uri="de29b3b2-85fc-42f1-a345-6e0145552dd7"/>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0C14CF-74A3-4226-BB5F-934C7B621586}">
  <ds:schemaRefs>
    <ds:schemaRef ds:uri="http://schemas.microsoft.com/sharepoint/v3/contenttype/forms"/>
  </ds:schemaRefs>
</ds:datastoreItem>
</file>

<file path=customXml/itemProps3.xml><?xml version="1.0" encoding="utf-8"?>
<ds:datastoreItem xmlns:ds="http://schemas.openxmlformats.org/officeDocument/2006/customXml" ds:itemID="{F7DBD4CD-FDB2-4D97-B579-F3B02CAF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9b3b2-85fc-42f1-a345-6e0145552dd7"/>
    <ds:schemaRef ds:uri="11edb268-e14c-4d8c-a43f-6e306773e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Morgan</dc:creator>
  <cp:keywords/>
  <dc:description/>
  <cp:lastModifiedBy>Candice Morgan</cp:lastModifiedBy>
  <cp:revision>2</cp:revision>
  <cp:lastPrinted>2024-04-26T09:44:00Z</cp:lastPrinted>
  <dcterms:created xsi:type="dcterms:W3CDTF">2024-05-03T15:06:00Z</dcterms:created>
  <dcterms:modified xsi:type="dcterms:W3CDTF">2024-05-03T15:06:00Z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0x0101005912FF1057478A4AAF296B0AE7B2F5FC</vt:lpwstr>
  </property>
</Properties>
</file>