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4DA37" w14:textId="6EAA7CD0" w:rsidR="002749E4" w:rsidRDefault="007D515F" w:rsidP="002749E4">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May </w:t>
      </w:r>
      <w:r w:rsidR="00D7008F">
        <w:rPr>
          <w:rFonts w:ascii="Times New Roman" w:eastAsia="Times New Roman" w:hAnsi="Times New Roman" w:cs="Times New Roman"/>
          <w:b/>
          <w:bCs/>
          <w:sz w:val="24"/>
          <w:szCs w:val="20"/>
        </w:rPr>
        <w:t>24</w:t>
      </w:r>
      <w:r w:rsidR="005D3C43">
        <w:rPr>
          <w:rFonts w:ascii="Times New Roman" w:eastAsia="Times New Roman" w:hAnsi="Times New Roman" w:cs="Times New Roman"/>
          <w:b/>
          <w:bCs/>
          <w:sz w:val="24"/>
          <w:szCs w:val="20"/>
        </w:rPr>
        <w:t>, 2024</w:t>
      </w:r>
    </w:p>
    <w:p w14:paraId="19D10ACA" w14:textId="77777777" w:rsidR="00441583" w:rsidRPr="002749E4" w:rsidRDefault="00441583" w:rsidP="002749E4">
      <w:pPr>
        <w:spacing w:after="0" w:line="240" w:lineRule="auto"/>
        <w:jc w:val="center"/>
        <w:rPr>
          <w:rFonts w:ascii="Times New Roman" w:eastAsia="Times New Roman" w:hAnsi="Times New Roman" w:cs="Times New Roman"/>
          <w:b/>
          <w:bCs/>
          <w:sz w:val="24"/>
          <w:szCs w:val="20"/>
        </w:rPr>
      </w:pPr>
    </w:p>
    <w:p w14:paraId="33D944B9" w14:textId="77777777" w:rsidR="002D0AF0" w:rsidRPr="002749E4" w:rsidRDefault="002D0AF0" w:rsidP="002749E4">
      <w:pPr>
        <w:spacing w:after="0" w:line="240" w:lineRule="auto"/>
        <w:rPr>
          <w:rFonts w:ascii="Times New Roman" w:eastAsia="Times New Roman" w:hAnsi="Times New Roman" w:cs="Times New Roman"/>
          <w:b/>
          <w:bCs/>
          <w:sz w:val="24"/>
          <w:szCs w:val="20"/>
        </w:rPr>
      </w:pPr>
    </w:p>
    <w:p w14:paraId="54B3677D" w14:textId="26FC65F9" w:rsidR="006E1172" w:rsidRDefault="00D7008F" w:rsidP="00D7008F">
      <w:pPr>
        <w:spacing w:after="0" w:line="240" w:lineRule="auto"/>
        <w:jc w:val="center"/>
        <w:rPr>
          <w:rFonts w:ascii="Times New Roman" w:eastAsia="Times New Roman" w:hAnsi="Times New Roman" w:cs="Times New Roman"/>
          <w:bCs/>
          <w:sz w:val="24"/>
          <w:szCs w:val="20"/>
        </w:rPr>
      </w:pPr>
      <w:r>
        <w:rPr>
          <w:rFonts w:ascii="Times New Roman" w:eastAsia="Times New Roman" w:hAnsi="Times New Roman" w:cs="Times New Roman"/>
          <w:b/>
          <w:bCs/>
          <w:sz w:val="24"/>
          <w:szCs w:val="20"/>
        </w:rPr>
        <w:t>Endorsement of Debbie Waldrep</w:t>
      </w:r>
    </w:p>
    <w:p w14:paraId="7BD9A4DF" w14:textId="77777777" w:rsidR="002749E4" w:rsidRPr="002749E4" w:rsidRDefault="002749E4" w:rsidP="002749E4">
      <w:pPr>
        <w:spacing w:after="0" w:line="240" w:lineRule="auto"/>
        <w:rPr>
          <w:rFonts w:ascii="Times New Roman" w:eastAsia="Times New Roman" w:hAnsi="Times New Roman" w:cs="Times New Roman"/>
          <w:bCs/>
          <w:sz w:val="24"/>
          <w:szCs w:val="20"/>
        </w:rPr>
      </w:pPr>
    </w:p>
    <w:p w14:paraId="7B70217A" w14:textId="028C63CD" w:rsidR="00D7008F" w:rsidRDefault="00D7008F" w:rsidP="00C1376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As a new law firm owner, I just moved into my very first office. I knew I had to get commercial insurance to protect my business </w:t>
      </w:r>
      <w:r w:rsidR="003F1C2E">
        <w:rPr>
          <w:rFonts w:ascii="Times New Roman" w:eastAsia="Times New Roman" w:hAnsi="Times New Roman" w:cs="Times New Roman"/>
          <w:sz w:val="24"/>
          <w:szCs w:val="20"/>
        </w:rPr>
        <w:t>from the worst of events</w:t>
      </w:r>
      <w:r>
        <w:rPr>
          <w:rFonts w:ascii="Times New Roman" w:eastAsia="Times New Roman" w:hAnsi="Times New Roman" w:cs="Times New Roman"/>
          <w:sz w:val="24"/>
          <w:szCs w:val="20"/>
        </w:rPr>
        <w:t xml:space="preserve">. I was concerned about fire, theft, liability claims, and just about everything else under the sun – you name it, I </w:t>
      </w:r>
      <w:r w:rsidR="003F1C2E">
        <w:rPr>
          <w:rFonts w:ascii="Times New Roman" w:eastAsia="Times New Roman" w:hAnsi="Times New Roman" w:cs="Times New Roman"/>
          <w:sz w:val="24"/>
          <w:szCs w:val="20"/>
        </w:rPr>
        <w:t>was worrying</w:t>
      </w:r>
      <w:r>
        <w:rPr>
          <w:rFonts w:ascii="Times New Roman" w:eastAsia="Times New Roman" w:hAnsi="Times New Roman" w:cs="Times New Roman"/>
          <w:sz w:val="24"/>
          <w:szCs w:val="20"/>
        </w:rPr>
        <w:t xml:space="preserve"> about it!</w:t>
      </w:r>
    </w:p>
    <w:p w14:paraId="6CE29402" w14:textId="77777777" w:rsidR="00D7008F" w:rsidRDefault="00D7008F" w:rsidP="00C13761">
      <w:pPr>
        <w:spacing w:after="0" w:line="240" w:lineRule="auto"/>
        <w:jc w:val="both"/>
        <w:rPr>
          <w:rFonts w:ascii="Times New Roman" w:eastAsia="Times New Roman" w:hAnsi="Times New Roman" w:cs="Times New Roman"/>
          <w:sz w:val="24"/>
          <w:szCs w:val="20"/>
        </w:rPr>
      </w:pPr>
    </w:p>
    <w:p w14:paraId="34E35889" w14:textId="4DCB5B61" w:rsidR="002749E4" w:rsidRDefault="00D7008F" w:rsidP="00C1376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Meeting Debbie was a blessing. As an independent insurance adjuster, she was exactly the type of professional I needed to meet at exactly the right time. Even more importantly, she’s the kind of </w:t>
      </w:r>
      <w:r>
        <w:rPr>
          <w:rFonts w:ascii="Times New Roman" w:eastAsia="Times New Roman" w:hAnsi="Times New Roman" w:cs="Times New Roman"/>
          <w:i/>
          <w:iCs/>
          <w:sz w:val="24"/>
          <w:szCs w:val="20"/>
        </w:rPr>
        <w:t>person</w:t>
      </w:r>
      <w:r>
        <w:rPr>
          <w:rFonts w:ascii="Times New Roman" w:eastAsia="Times New Roman" w:hAnsi="Times New Roman" w:cs="Times New Roman"/>
          <w:sz w:val="24"/>
          <w:szCs w:val="20"/>
        </w:rPr>
        <w:t xml:space="preserve"> I needed to work with. Not only is Debbie extremely knowledgeable and</w:t>
      </w:r>
      <w:bookmarkStart w:id="0" w:name="_Hlk62052579"/>
      <w:r>
        <w:rPr>
          <w:rFonts w:ascii="Times New Roman" w:eastAsia="Times New Roman" w:hAnsi="Times New Roman" w:cs="Times New Roman"/>
          <w:sz w:val="24"/>
          <w:szCs w:val="20"/>
        </w:rPr>
        <w:t xml:space="preserve"> experienced in her field, but she’s a caring human being who wanted to put my racing mind at ease.</w:t>
      </w:r>
    </w:p>
    <w:p w14:paraId="216B90FB" w14:textId="77777777" w:rsidR="00D7008F" w:rsidRDefault="00D7008F" w:rsidP="00C13761">
      <w:pPr>
        <w:spacing w:after="0" w:line="240" w:lineRule="auto"/>
        <w:jc w:val="both"/>
        <w:rPr>
          <w:rFonts w:ascii="Times New Roman" w:eastAsia="Times New Roman" w:hAnsi="Times New Roman" w:cs="Times New Roman"/>
          <w:sz w:val="24"/>
          <w:szCs w:val="20"/>
        </w:rPr>
      </w:pPr>
    </w:p>
    <w:p w14:paraId="0F30359B" w14:textId="1BA22D99" w:rsidR="00D7008F" w:rsidRDefault="00D7008F" w:rsidP="00C1376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Debbie knew exactly what coverages I needed, and she knew which insurance companies tend to provide the best service and rates to small law firms just like mine. When she brought me the best available quote (which was lower than I expected) from the best available company, I still had questions about the declarations page and </w:t>
      </w:r>
      <w:r w:rsidR="005C63DA">
        <w:rPr>
          <w:rFonts w:ascii="Times New Roman" w:eastAsia="Times New Roman" w:hAnsi="Times New Roman" w:cs="Times New Roman"/>
          <w:sz w:val="24"/>
          <w:szCs w:val="20"/>
        </w:rPr>
        <w:t xml:space="preserve">wondered </w:t>
      </w:r>
      <w:r>
        <w:rPr>
          <w:rFonts w:ascii="Times New Roman" w:eastAsia="Times New Roman" w:hAnsi="Times New Roman" w:cs="Times New Roman"/>
          <w:sz w:val="24"/>
          <w:szCs w:val="20"/>
        </w:rPr>
        <w:t xml:space="preserve">what would happen with my coverage should certain unfortunate events arise. Even though Debbie was sure of the answers, she </w:t>
      </w:r>
      <w:r>
        <w:rPr>
          <w:rFonts w:ascii="Times New Roman" w:eastAsia="Times New Roman" w:hAnsi="Times New Roman" w:cs="Times New Roman"/>
          <w:i/>
          <w:iCs/>
          <w:sz w:val="24"/>
          <w:szCs w:val="20"/>
        </w:rPr>
        <w:t xml:space="preserve">still </w:t>
      </w:r>
      <w:r>
        <w:rPr>
          <w:rFonts w:ascii="Times New Roman" w:eastAsia="Times New Roman" w:hAnsi="Times New Roman" w:cs="Times New Roman"/>
          <w:sz w:val="24"/>
          <w:szCs w:val="20"/>
        </w:rPr>
        <w:t>reached out to the insurer’s underwriter to triple-check and make me feel better within minutes.</w:t>
      </w:r>
    </w:p>
    <w:p w14:paraId="7B69DF17" w14:textId="77777777" w:rsidR="00D7008F" w:rsidRDefault="00D7008F" w:rsidP="00C13761">
      <w:pPr>
        <w:spacing w:after="0" w:line="240" w:lineRule="auto"/>
        <w:jc w:val="both"/>
        <w:rPr>
          <w:rFonts w:ascii="Times New Roman" w:eastAsia="Times New Roman" w:hAnsi="Times New Roman" w:cs="Times New Roman"/>
          <w:sz w:val="24"/>
          <w:szCs w:val="20"/>
        </w:rPr>
      </w:pPr>
    </w:p>
    <w:p w14:paraId="4EEAE1CE" w14:textId="15BB0FFF" w:rsidR="00D7008F" w:rsidRPr="00D7008F" w:rsidRDefault="00D7008F" w:rsidP="00C1376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As an attorney and a new business owner, I always have a lot on my mind. Thanks to Debbie, whether my </w:t>
      </w:r>
      <w:r w:rsidR="00A211B6">
        <w:rPr>
          <w:rFonts w:ascii="Times New Roman" w:eastAsia="Times New Roman" w:hAnsi="Times New Roman" w:cs="Times New Roman"/>
          <w:sz w:val="24"/>
          <w:szCs w:val="20"/>
        </w:rPr>
        <w:t xml:space="preserve">business’s </w:t>
      </w:r>
      <w:r>
        <w:rPr>
          <w:rFonts w:ascii="Times New Roman" w:eastAsia="Times New Roman" w:hAnsi="Times New Roman" w:cs="Times New Roman"/>
          <w:sz w:val="24"/>
          <w:szCs w:val="20"/>
        </w:rPr>
        <w:t xml:space="preserve">insurance covers me from every angle is no longer one of those things. I wholeheartedly </w:t>
      </w:r>
      <w:r w:rsidR="008D7CFB">
        <w:rPr>
          <w:rFonts w:ascii="Times New Roman" w:eastAsia="Times New Roman" w:hAnsi="Times New Roman" w:cs="Times New Roman"/>
          <w:sz w:val="24"/>
          <w:szCs w:val="20"/>
        </w:rPr>
        <w:t xml:space="preserve">recommend </w:t>
      </w:r>
      <w:r>
        <w:rPr>
          <w:rFonts w:ascii="Times New Roman" w:eastAsia="Times New Roman" w:hAnsi="Times New Roman" w:cs="Times New Roman"/>
          <w:sz w:val="24"/>
          <w:szCs w:val="20"/>
        </w:rPr>
        <w:t xml:space="preserve">Debbie to anyone who needs insurance to protect them from suffering </w:t>
      </w:r>
      <w:r w:rsidR="008D7CFB">
        <w:rPr>
          <w:rFonts w:ascii="Times New Roman" w:eastAsia="Times New Roman" w:hAnsi="Times New Roman" w:cs="Times New Roman"/>
          <w:sz w:val="24"/>
          <w:szCs w:val="20"/>
        </w:rPr>
        <w:t xml:space="preserve">financially </w:t>
      </w:r>
      <w:r>
        <w:rPr>
          <w:rFonts w:ascii="Times New Roman" w:eastAsia="Times New Roman" w:hAnsi="Times New Roman" w:cs="Times New Roman"/>
          <w:sz w:val="24"/>
          <w:szCs w:val="20"/>
        </w:rPr>
        <w:t>when unforeseeable events happen. I’ll be calling her again when it’s time to renew my auto insurance!</w:t>
      </w:r>
    </w:p>
    <w:p w14:paraId="2836345C" w14:textId="77777777" w:rsidR="009D3100" w:rsidRDefault="009D3100" w:rsidP="009D3100">
      <w:pPr>
        <w:ind w:left="4320" w:firstLine="720"/>
        <w:jc w:val="both"/>
        <w:rPr>
          <w:rFonts w:ascii="Times New Roman" w:hAnsi="Times New Roman" w:cs="Times New Roman"/>
          <w:sz w:val="24"/>
          <w:szCs w:val="24"/>
        </w:rPr>
      </w:pPr>
    </w:p>
    <w:p w14:paraId="358B6D74" w14:textId="06453606" w:rsidR="009D3100" w:rsidRDefault="009D3100" w:rsidP="009D3100">
      <w:pPr>
        <w:ind w:left="4320" w:firstLine="720"/>
        <w:jc w:val="both"/>
        <w:rPr>
          <w:rFonts w:ascii="Times New Roman" w:hAnsi="Times New Roman" w:cs="Times New Roman"/>
          <w:sz w:val="24"/>
          <w:szCs w:val="24"/>
        </w:rPr>
      </w:pPr>
      <w:r>
        <w:rPr>
          <w:rFonts w:ascii="Times New Roman" w:hAnsi="Times New Roman" w:cs="Times New Roman"/>
          <w:sz w:val="24"/>
          <w:szCs w:val="24"/>
        </w:rPr>
        <w:t>Very truly yours,</w:t>
      </w:r>
    </w:p>
    <w:p w14:paraId="40F2DDF9" w14:textId="77777777" w:rsidR="009D3100" w:rsidRDefault="009D3100" w:rsidP="009D3100">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1A8A20E6" wp14:editId="47C57604">
            <wp:simplePos x="0" y="0"/>
            <wp:positionH relativeFrom="column">
              <wp:posOffset>3200400</wp:posOffset>
            </wp:positionH>
            <wp:positionV relativeFrom="paragraph">
              <wp:posOffset>82763</wp:posOffset>
            </wp:positionV>
            <wp:extent cx="2395855" cy="673735"/>
            <wp:effectExtent l="38100" t="114300" r="42545" b="126365"/>
            <wp:wrapNone/>
            <wp:docPr id="1641786379"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786379" name="Picture 1" descr="A close up of a signatu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332080">
                      <a:off x="0" y="0"/>
                      <a:ext cx="2395855" cy="6737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403A6356" w14:textId="77777777" w:rsidR="009D3100" w:rsidRDefault="009D3100" w:rsidP="009D310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Christopher Jackson</w:t>
      </w:r>
    </w:p>
    <w:p w14:paraId="1B01B7D5" w14:textId="31900083" w:rsidR="009D3100" w:rsidRPr="008B3659" w:rsidRDefault="009D3100" w:rsidP="009D3100">
      <w:pPr>
        <w:spacing w:after="0"/>
        <w:jc w:val="both"/>
        <w:rPr>
          <w:rFonts w:ascii="Times New Roman" w:hAnsi="Times New Roman" w:cs="Times New Roman"/>
          <w:i/>
          <w:iCs/>
          <w:sz w:val="24"/>
          <w:szCs w:val="24"/>
        </w:rPr>
      </w:pPr>
      <w:r w:rsidRPr="008B3659">
        <w:rPr>
          <w:rFonts w:ascii="Times New Roman" w:hAnsi="Times New Roman" w:cs="Times New Roman"/>
          <w:i/>
          <w:iCs/>
          <w:sz w:val="24"/>
          <w:szCs w:val="24"/>
        </w:rPr>
        <w:tab/>
      </w:r>
      <w:r w:rsidRPr="008B3659">
        <w:rPr>
          <w:rFonts w:ascii="Times New Roman" w:hAnsi="Times New Roman" w:cs="Times New Roman"/>
          <w:i/>
          <w:iCs/>
          <w:sz w:val="24"/>
          <w:szCs w:val="24"/>
        </w:rPr>
        <w:tab/>
      </w:r>
      <w:r w:rsidRPr="008B3659">
        <w:rPr>
          <w:rFonts w:ascii="Times New Roman" w:hAnsi="Times New Roman" w:cs="Times New Roman"/>
          <w:i/>
          <w:iCs/>
          <w:sz w:val="24"/>
          <w:szCs w:val="24"/>
        </w:rPr>
        <w:tab/>
      </w:r>
      <w:r w:rsidRPr="008B3659">
        <w:rPr>
          <w:rFonts w:ascii="Times New Roman" w:hAnsi="Times New Roman" w:cs="Times New Roman"/>
          <w:i/>
          <w:iCs/>
          <w:sz w:val="24"/>
          <w:szCs w:val="24"/>
        </w:rPr>
        <w:tab/>
      </w:r>
      <w:r w:rsidRPr="008B3659">
        <w:rPr>
          <w:rFonts w:ascii="Times New Roman" w:hAnsi="Times New Roman" w:cs="Times New Roman"/>
          <w:i/>
          <w:iCs/>
          <w:sz w:val="24"/>
          <w:szCs w:val="24"/>
        </w:rPr>
        <w:tab/>
      </w:r>
      <w:r w:rsidRPr="008B3659">
        <w:rPr>
          <w:rFonts w:ascii="Times New Roman" w:hAnsi="Times New Roman" w:cs="Times New Roman"/>
          <w:i/>
          <w:iCs/>
          <w:sz w:val="24"/>
          <w:szCs w:val="24"/>
        </w:rPr>
        <w:tab/>
      </w:r>
      <w:r w:rsidRPr="008B3659">
        <w:rPr>
          <w:rFonts w:ascii="Times New Roman" w:hAnsi="Times New Roman" w:cs="Times New Roman"/>
          <w:i/>
          <w:iCs/>
          <w:sz w:val="24"/>
          <w:szCs w:val="24"/>
        </w:rPr>
        <w:tab/>
      </w:r>
      <w:r w:rsidR="001B7DDE">
        <w:rPr>
          <w:rFonts w:ascii="Times New Roman" w:hAnsi="Times New Roman" w:cs="Times New Roman"/>
          <w:i/>
          <w:iCs/>
          <w:sz w:val="24"/>
          <w:szCs w:val="24"/>
        </w:rPr>
        <w:t>Principal</w:t>
      </w:r>
      <w:r w:rsidRPr="008B3659">
        <w:rPr>
          <w:rFonts w:ascii="Times New Roman" w:hAnsi="Times New Roman" w:cs="Times New Roman"/>
          <w:i/>
          <w:iCs/>
          <w:sz w:val="24"/>
          <w:szCs w:val="24"/>
        </w:rPr>
        <w:t xml:space="preserve"> Attorney</w:t>
      </w:r>
    </w:p>
    <w:p w14:paraId="2BF614D6" w14:textId="77777777" w:rsidR="009D3100" w:rsidRPr="008B3659" w:rsidRDefault="009D3100" w:rsidP="009D3100">
      <w:pPr>
        <w:spacing w:after="0"/>
        <w:jc w:val="both"/>
        <w:rPr>
          <w:rFonts w:ascii="Times New Roman" w:hAnsi="Times New Roman" w:cs="Times New Roman"/>
          <w:b/>
          <w:bCs/>
          <w:sz w:val="24"/>
          <w:szCs w:val="24"/>
        </w:rPr>
      </w:pPr>
      <w:r w:rsidRPr="008B3659">
        <w:rPr>
          <w:rFonts w:ascii="Times New Roman" w:hAnsi="Times New Roman" w:cs="Times New Roman"/>
          <w:b/>
          <w:bCs/>
          <w:sz w:val="24"/>
          <w:szCs w:val="24"/>
        </w:rPr>
        <w:tab/>
      </w:r>
      <w:r w:rsidRPr="008B3659">
        <w:rPr>
          <w:rFonts w:ascii="Times New Roman" w:hAnsi="Times New Roman" w:cs="Times New Roman"/>
          <w:b/>
          <w:bCs/>
          <w:sz w:val="24"/>
          <w:szCs w:val="24"/>
        </w:rPr>
        <w:tab/>
      </w:r>
      <w:r w:rsidRPr="008B3659">
        <w:rPr>
          <w:rFonts w:ascii="Times New Roman" w:hAnsi="Times New Roman" w:cs="Times New Roman"/>
          <w:b/>
          <w:bCs/>
          <w:sz w:val="24"/>
          <w:szCs w:val="24"/>
        </w:rPr>
        <w:tab/>
      </w:r>
      <w:r w:rsidRPr="008B3659">
        <w:rPr>
          <w:rFonts w:ascii="Times New Roman" w:hAnsi="Times New Roman" w:cs="Times New Roman"/>
          <w:b/>
          <w:bCs/>
          <w:sz w:val="24"/>
          <w:szCs w:val="24"/>
        </w:rPr>
        <w:tab/>
      </w:r>
      <w:r w:rsidRPr="008B3659">
        <w:rPr>
          <w:rFonts w:ascii="Times New Roman" w:hAnsi="Times New Roman" w:cs="Times New Roman"/>
          <w:b/>
          <w:bCs/>
          <w:sz w:val="24"/>
          <w:szCs w:val="24"/>
        </w:rPr>
        <w:tab/>
      </w:r>
      <w:r w:rsidRPr="008B3659">
        <w:rPr>
          <w:rFonts w:ascii="Times New Roman" w:hAnsi="Times New Roman" w:cs="Times New Roman"/>
          <w:b/>
          <w:bCs/>
          <w:sz w:val="24"/>
          <w:szCs w:val="24"/>
        </w:rPr>
        <w:tab/>
      </w:r>
      <w:r w:rsidRPr="008B3659">
        <w:rPr>
          <w:rFonts w:ascii="Times New Roman" w:hAnsi="Times New Roman" w:cs="Times New Roman"/>
          <w:b/>
          <w:bCs/>
          <w:sz w:val="24"/>
          <w:szCs w:val="24"/>
        </w:rPr>
        <w:tab/>
        <w:t>Jackson Injury Law</w:t>
      </w:r>
    </w:p>
    <w:p w14:paraId="781AEE95" w14:textId="6BCB65E1" w:rsidR="002749E4" w:rsidRPr="002749E4" w:rsidRDefault="002749E4" w:rsidP="002749E4">
      <w:pPr>
        <w:spacing w:after="0" w:line="240" w:lineRule="auto"/>
        <w:rPr>
          <w:rFonts w:ascii="Times New Roman" w:eastAsia="Times New Roman" w:hAnsi="Times New Roman" w:cs="Times New Roman"/>
          <w:sz w:val="24"/>
          <w:szCs w:val="24"/>
        </w:rPr>
      </w:pPr>
      <w:r w:rsidRPr="002749E4">
        <w:rPr>
          <w:rFonts w:ascii="Times New Roman" w:eastAsia="Times New Roman" w:hAnsi="Times New Roman" w:cs="Times New Roman"/>
          <w:sz w:val="24"/>
          <w:szCs w:val="24"/>
        </w:rPr>
        <w:t xml:space="preserve">      </w:t>
      </w:r>
      <w:r w:rsidRPr="002749E4">
        <w:rPr>
          <w:rFonts w:ascii="Times New Roman" w:eastAsia="Times New Roman" w:hAnsi="Times New Roman" w:cs="Times New Roman"/>
          <w:sz w:val="24"/>
          <w:szCs w:val="24"/>
        </w:rPr>
        <w:tab/>
      </w:r>
      <w:r w:rsidRPr="002749E4">
        <w:rPr>
          <w:rFonts w:ascii="Times New Roman" w:eastAsia="Times New Roman" w:hAnsi="Times New Roman" w:cs="Times New Roman"/>
          <w:sz w:val="24"/>
          <w:szCs w:val="24"/>
        </w:rPr>
        <w:tab/>
      </w:r>
      <w:r w:rsidRPr="002749E4">
        <w:rPr>
          <w:rFonts w:ascii="Times New Roman" w:eastAsia="Times New Roman" w:hAnsi="Times New Roman" w:cs="Times New Roman"/>
          <w:sz w:val="24"/>
          <w:szCs w:val="24"/>
        </w:rPr>
        <w:tab/>
      </w:r>
      <w:r w:rsidRPr="002749E4">
        <w:rPr>
          <w:rFonts w:ascii="Times New Roman" w:eastAsia="Times New Roman" w:hAnsi="Times New Roman" w:cs="Times New Roman"/>
          <w:sz w:val="24"/>
          <w:szCs w:val="24"/>
        </w:rPr>
        <w:tab/>
      </w:r>
      <w:r w:rsidRPr="002749E4">
        <w:rPr>
          <w:rFonts w:ascii="Times New Roman" w:eastAsia="Times New Roman" w:hAnsi="Times New Roman" w:cs="Times New Roman"/>
          <w:sz w:val="24"/>
          <w:szCs w:val="24"/>
        </w:rPr>
        <w:tab/>
        <w:t xml:space="preserve">         </w:t>
      </w:r>
      <w:r w:rsidRPr="002749E4">
        <w:rPr>
          <w:rFonts w:ascii="Times New Roman" w:eastAsia="Times New Roman" w:hAnsi="Times New Roman" w:cs="Times New Roman"/>
          <w:noProof/>
          <w:sz w:val="24"/>
          <w:szCs w:val="24"/>
        </w:rPr>
        <w:drawing>
          <wp:inline distT="0" distB="0" distL="0" distR="0" wp14:anchorId="7F37484B" wp14:editId="75105C93">
            <wp:extent cx="85725" cy="66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Pr="002749E4">
        <w:rPr>
          <w:rFonts w:ascii="Times New Roman" w:eastAsia="Times New Roman" w:hAnsi="Times New Roman" w:cs="Times New Roman"/>
          <w:sz w:val="24"/>
          <w:szCs w:val="24"/>
        </w:rPr>
        <w:t xml:space="preserve"> </w:t>
      </w:r>
    </w:p>
    <w:p w14:paraId="3C3FD2CC" w14:textId="3ABFD140" w:rsidR="002749E4" w:rsidRPr="002749E4" w:rsidRDefault="002749E4" w:rsidP="002749E4">
      <w:pPr>
        <w:spacing w:after="0" w:line="240" w:lineRule="auto"/>
        <w:rPr>
          <w:rFonts w:ascii="Times New Roman" w:eastAsia="Times New Roman" w:hAnsi="Times New Roman" w:cs="Times New Roman"/>
          <w:sz w:val="24"/>
          <w:szCs w:val="24"/>
        </w:rPr>
      </w:pPr>
      <w:r w:rsidRPr="002749E4">
        <w:rPr>
          <w:rFonts w:ascii="Times New Roman" w:eastAsia="Times New Roman" w:hAnsi="Times New Roman" w:cs="Times New Roman"/>
          <w:sz w:val="24"/>
          <w:szCs w:val="24"/>
        </w:rPr>
        <w:tab/>
      </w:r>
      <w:r w:rsidRPr="002749E4">
        <w:rPr>
          <w:rFonts w:ascii="Times New Roman" w:eastAsia="Times New Roman" w:hAnsi="Times New Roman" w:cs="Times New Roman"/>
          <w:sz w:val="24"/>
          <w:szCs w:val="24"/>
        </w:rPr>
        <w:tab/>
      </w:r>
      <w:r w:rsidRPr="002749E4">
        <w:rPr>
          <w:rFonts w:ascii="Times New Roman" w:eastAsia="Times New Roman" w:hAnsi="Times New Roman" w:cs="Times New Roman"/>
          <w:sz w:val="24"/>
          <w:szCs w:val="24"/>
        </w:rPr>
        <w:tab/>
      </w:r>
      <w:r w:rsidRPr="002749E4">
        <w:rPr>
          <w:rFonts w:ascii="Times New Roman" w:eastAsia="Times New Roman" w:hAnsi="Times New Roman" w:cs="Times New Roman"/>
          <w:sz w:val="24"/>
          <w:szCs w:val="24"/>
        </w:rPr>
        <w:tab/>
      </w:r>
      <w:r w:rsidRPr="002749E4">
        <w:rPr>
          <w:rFonts w:ascii="Times New Roman" w:eastAsia="Times New Roman" w:hAnsi="Times New Roman" w:cs="Times New Roman"/>
          <w:sz w:val="24"/>
          <w:szCs w:val="24"/>
        </w:rPr>
        <w:tab/>
        <w:t xml:space="preserve">            </w:t>
      </w:r>
    </w:p>
    <w:bookmarkEnd w:id="0"/>
    <w:p w14:paraId="7786C1EF" w14:textId="77777777" w:rsidR="002749E4" w:rsidRPr="002749E4" w:rsidRDefault="002749E4" w:rsidP="002749E4">
      <w:pPr>
        <w:spacing w:after="0" w:line="240" w:lineRule="auto"/>
        <w:rPr>
          <w:rFonts w:ascii="Times New Roman" w:eastAsia="Times New Roman" w:hAnsi="Times New Roman" w:cs="Times New Roman"/>
          <w:sz w:val="24"/>
          <w:szCs w:val="24"/>
        </w:rPr>
      </w:pPr>
    </w:p>
    <w:p w14:paraId="054C4E1E" w14:textId="77777777" w:rsidR="000F7E1B" w:rsidRDefault="000F7E1B"/>
    <w:sectPr w:rsidR="000F7E1B" w:rsidSect="00295809">
      <w:headerReference w:type="default" r:id="rId8"/>
      <w:pgSz w:w="12240" w:h="15840" w:code="1"/>
      <w:pgMar w:top="432" w:right="1080" w:bottom="1440" w:left="1080" w:header="432"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63BD4" w14:textId="77777777" w:rsidR="00390083" w:rsidRDefault="00390083" w:rsidP="002749E4">
      <w:pPr>
        <w:spacing w:after="0" w:line="240" w:lineRule="auto"/>
      </w:pPr>
      <w:r>
        <w:separator/>
      </w:r>
    </w:p>
  </w:endnote>
  <w:endnote w:type="continuationSeparator" w:id="0">
    <w:p w14:paraId="5D47809C" w14:textId="77777777" w:rsidR="00390083" w:rsidRDefault="00390083" w:rsidP="0027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F04EE" w14:textId="77777777" w:rsidR="00390083" w:rsidRDefault="00390083" w:rsidP="002749E4">
      <w:pPr>
        <w:spacing w:after="0" w:line="240" w:lineRule="auto"/>
      </w:pPr>
      <w:r>
        <w:separator/>
      </w:r>
    </w:p>
  </w:footnote>
  <w:footnote w:type="continuationSeparator" w:id="0">
    <w:p w14:paraId="50E905D5" w14:textId="77777777" w:rsidR="00390083" w:rsidRDefault="00390083" w:rsidP="0027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2612" w:type="dxa"/>
      <w:tblInd w:w="-1440" w:type="dxa"/>
      <w:tblBorders>
        <w:insideH w:val="single" w:sz="4" w:space="0" w:color="auto"/>
      </w:tblBorders>
      <w:tblLook w:val="0000" w:firstRow="0" w:lastRow="0" w:firstColumn="0" w:lastColumn="0" w:noHBand="0" w:noVBand="0"/>
    </w:tblPr>
    <w:tblGrid>
      <w:gridCol w:w="12612"/>
    </w:tblGrid>
    <w:tr w:rsidR="00B579B3" w:rsidRPr="00D94137" w14:paraId="5FA9D785" w14:textId="77777777" w:rsidTr="00C047B0">
      <w:trPr>
        <w:trHeight w:val="1452"/>
      </w:trPr>
      <w:tc>
        <w:tcPr>
          <w:tcW w:w="12612" w:type="dxa"/>
        </w:tcPr>
        <w:p w14:paraId="3F104374" w14:textId="3D219FCE" w:rsidR="00B579B3" w:rsidRPr="00F96107" w:rsidRDefault="00B579B3" w:rsidP="00B579B3">
          <w:pPr>
            <w:spacing w:after="0" w:line="180" w:lineRule="exact"/>
            <w:ind w:left="2880"/>
            <w:rPr>
              <w:rFonts w:ascii="Bodoni MT" w:hAnsi="Bodoni MT"/>
              <w:sz w:val="17"/>
              <w:szCs w:val="17"/>
            </w:rPr>
          </w:pPr>
          <w:r w:rsidRPr="00F96107">
            <w:rPr>
              <w:noProof/>
              <w:sz w:val="17"/>
              <w:szCs w:val="17"/>
            </w:rPr>
            <w:drawing>
              <wp:anchor distT="0" distB="0" distL="114300" distR="114300" simplePos="0" relativeHeight="251659264" behindDoc="1" locked="0" layoutInCell="1" allowOverlap="1" wp14:anchorId="11BDF464" wp14:editId="08D657E0">
                <wp:simplePos x="0" y="0"/>
                <wp:positionH relativeFrom="column">
                  <wp:posOffset>340360</wp:posOffset>
                </wp:positionH>
                <wp:positionV relativeFrom="paragraph">
                  <wp:posOffset>46990</wp:posOffset>
                </wp:positionV>
                <wp:extent cx="6060440" cy="701040"/>
                <wp:effectExtent l="0" t="0" r="0" b="0"/>
                <wp:wrapSquare wrapText="bothSides"/>
                <wp:docPr id="178550829" name="Picture 4" descr="A logo for a law fi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50829" name="Picture 4" descr="A logo for a law fir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155" t="66038" r="2485" b="22872"/>
                        <a:stretch/>
                      </pic:blipFill>
                      <pic:spPr bwMode="auto">
                        <a:xfrm>
                          <a:off x="0" y="0"/>
                          <a:ext cx="6060440"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07">
            <w:rPr>
              <w:rFonts w:ascii="Bodoni MT" w:hAnsi="Bodoni MT"/>
              <w:sz w:val="17"/>
              <w:szCs w:val="17"/>
            </w:rPr>
            <w:t>12</w:t>
          </w:r>
          <w:r w:rsidR="007D515F">
            <w:rPr>
              <w:rFonts w:ascii="Bodoni MT" w:hAnsi="Bodoni MT"/>
              <w:sz w:val="17"/>
              <w:szCs w:val="17"/>
            </w:rPr>
            <w:t>2</w:t>
          </w:r>
          <w:r w:rsidRPr="00F96107">
            <w:rPr>
              <w:rFonts w:ascii="Bodoni MT" w:hAnsi="Bodoni MT"/>
              <w:sz w:val="17"/>
              <w:szCs w:val="17"/>
            </w:rPr>
            <w:t>5 Johnson Ferry Road</w:t>
          </w:r>
        </w:p>
        <w:p w14:paraId="6DF87C59" w14:textId="77525273" w:rsidR="00B579B3" w:rsidRPr="00F96107" w:rsidRDefault="00B579B3" w:rsidP="00B579B3">
          <w:pPr>
            <w:spacing w:after="0" w:line="180" w:lineRule="exact"/>
            <w:rPr>
              <w:rFonts w:ascii="Bodoni MT" w:hAnsi="Bodoni MT"/>
              <w:sz w:val="17"/>
              <w:szCs w:val="17"/>
            </w:rPr>
          </w:pPr>
          <w:r>
            <w:rPr>
              <w:rFonts w:ascii="Bodoni MT" w:hAnsi="Bodoni MT"/>
              <w:sz w:val="17"/>
              <w:szCs w:val="17"/>
            </w:rPr>
            <w:t xml:space="preserve">Suite </w:t>
          </w:r>
          <w:r w:rsidR="007D515F">
            <w:rPr>
              <w:rFonts w:ascii="Bodoni MT" w:hAnsi="Bodoni MT"/>
              <w:sz w:val="17"/>
              <w:szCs w:val="17"/>
            </w:rPr>
            <w:t>30068</w:t>
          </w:r>
        </w:p>
        <w:p w14:paraId="70C75FE9" w14:textId="77777777" w:rsidR="00B579B3" w:rsidRPr="00F96107" w:rsidRDefault="00B579B3" w:rsidP="00B579B3">
          <w:pPr>
            <w:spacing w:after="0" w:line="180" w:lineRule="exact"/>
            <w:rPr>
              <w:rFonts w:ascii="Bodoni MT" w:hAnsi="Bodoni MT"/>
              <w:sz w:val="17"/>
              <w:szCs w:val="17"/>
            </w:rPr>
          </w:pPr>
          <w:r w:rsidRPr="00F96107">
            <w:rPr>
              <w:rFonts w:ascii="Bodoni MT" w:hAnsi="Bodoni MT"/>
              <w:sz w:val="17"/>
              <w:szCs w:val="17"/>
            </w:rPr>
            <w:t>Marietta, GA 30068</w:t>
          </w:r>
        </w:p>
        <w:p w14:paraId="2BB757F8" w14:textId="0468742D" w:rsidR="00B579B3" w:rsidRPr="00F96107" w:rsidRDefault="00B579B3" w:rsidP="00B579B3">
          <w:pPr>
            <w:spacing w:after="0" w:line="240" w:lineRule="auto"/>
            <w:rPr>
              <w:rFonts w:ascii="Bodoni MT" w:hAnsi="Bodoni MT"/>
              <w:sz w:val="17"/>
              <w:szCs w:val="17"/>
            </w:rPr>
          </w:pPr>
          <w:r w:rsidRPr="00F96107">
            <w:rPr>
              <w:noProof/>
              <w:sz w:val="17"/>
              <w:szCs w:val="17"/>
            </w:rPr>
            <w:drawing>
              <wp:inline distT="0" distB="0" distL="0" distR="0" wp14:anchorId="4703F399" wp14:editId="048D6B18">
                <wp:extent cx="126624" cy="126624"/>
                <wp:effectExtent l="0" t="0" r="6985" b="6985"/>
                <wp:docPr id="629649829" name="Picture 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649829" name="Graphic 629649829" descr="Receiver with solid fill"/>
                        <pic:cNvPicPr/>
                      </pic:nvPicPr>
                      <pic:blipFill>
                        <a:blip r:embed="rId2"/>
                        <a:stretch>
                          <a:fillRect/>
                        </a:stretch>
                      </pic:blipFill>
                      <pic:spPr>
                        <a:xfrm>
                          <a:off x="0" y="0"/>
                          <a:ext cx="126365" cy="126365"/>
                        </a:xfrm>
                        <a:prstGeom prst="rect">
                          <a:avLst/>
                        </a:prstGeom>
                      </pic:spPr>
                    </pic:pic>
                  </a:graphicData>
                </a:graphic>
              </wp:inline>
            </w:drawing>
          </w:r>
          <w:r w:rsidRPr="00F96107">
            <w:rPr>
              <w:rFonts w:ascii="Bodoni MT" w:hAnsi="Bodoni MT"/>
              <w:sz w:val="17"/>
              <w:szCs w:val="17"/>
            </w:rPr>
            <w:t>:</w:t>
          </w:r>
          <w:r>
            <w:rPr>
              <w:rFonts w:ascii="Bodoni MT" w:hAnsi="Bodoni MT"/>
              <w:sz w:val="17"/>
              <w:szCs w:val="17"/>
            </w:rPr>
            <w:t xml:space="preserve"> </w:t>
          </w:r>
          <w:r w:rsidRPr="00F96107">
            <w:rPr>
              <w:rFonts w:ascii="Bodoni MT" w:hAnsi="Bodoni MT"/>
              <w:sz w:val="17"/>
              <w:szCs w:val="17"/>
            </w:rPr>
            <w:t>(678) 884-0773</w:t>
          </w:r>
        </w:p>
        <w:p w14:paraId="33B69558" w14:textId="7647B303" w:rsidR="00B579B3" w:rsidRPr="00F96107" w:rsidRDefault="00B579B3" w:rsidP="00B579B3">
          <w:pPr>
            <w:spacing w:after="0" w:line="240" w:lineRule="auto"/>
            <w:rPr>
              <w:rFonts w:ascii="Bodoni MT" w:hAnsi="Bodoni MT"/>
              <w:sz w:val="17"/>
              <w:szCs w:val="17"/>
            </w:rPr>
          </w:pPr>
          <w:r>
            <w:rPr>
              <w:rFonts w:ascii="Bodoni MT" w:hAnsi="Bodoni MT"/>
              <w:noProof/>
              <w:sz w:val="17"/>
              <w:szCs w:val="17"/>
            </w:rPr>
            <w:drawing>
              <wp:inline distT="0" distB="0" distL="0" distR="0" wp14:anchorId="30415939" wp14:editId="5608BD84">
                <wp:extent cx="139092" cy="139092"/>
                <wp:effectExtent l="0" t="0" r="0" b="0"/>
                <wp:docPr id="613866112" name="Graphic 6" descr="Fa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866112" name="Graphic 613866112" descr="Fax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67471" cy="167471"/>
                        </a:xfrm>
                        <a:prstGeom prst="rect">
                          <a:avLst/>
                        </a:prstGeom>
                      </pic:spPr>
                    </pic:pic>
                  </a:graphicData>
                </a:graphic>
              </wp:inline>
            </w:drawing>
          </w:r>
          <w:r>
            <w:rPr>
              <w:rFonts w:ascii="Bodoni MT" w:hAnsi="Bodoni MT"/>
              <w:sz w:val="17"/>
              <w:szCs w:val="17"/>
            </w:rPr>
            <w:t xml:space="preserve">: </w:t>
          </w:r>
          <w:r w:rsidRPr="00F96107">
            <w:rPr>
              <w:rFonts w:ascii="Bodoni MT" w:hAnsi="Bodoni MT"/>
              <w:sz w:val="17"/>
              <w:szCs w:val="17"/>
            </w:rPr>
            <w:t>(678) 904-8317</w:t>
          </w:r>
        </w:p>
        <w:p w14:paraId="7E8C190C" w14:textId="2E134D8D" w:rsidR="00B579B3" w:rsidRPr="00D94137" w:rsidRDefault="00B579B3" w:rsidP="00B579B3">
          <w:pPr>
            <w:spacing w:after="0" w:line="240" w:lineRule="auto"/>
            <w:ind w:left="8640"/>
            <w:rPr>
              <w:rFonts w:ascii="Bodoni MT" w:hAnsi="Bodoni MT"/>
              <w:sz w:val="18"/>
              <w:szCs w:val="18"/>
            </w:rPr>
          </w:pPr>
          <w:r w:rsidRPr="00F96107">
            <w:rPr>
              <w:rFonts w:ascii="Bodoni MT" w:hAnsi="Bodoni MT"/>
              <w:noProof/>
              <w:sz w:val="17"/>
              <w:szCs w:val="17"/>
            </w:rPr>
            <w:drawing>
              <wp:inline distT="0" distB="0" distL="0" distR="0" wp14:anchorId="285B5AAE" wp14:editId="53B28400">
                <wp:extent cx="139262" cy="139262"/>
                <wp:effectExtent l="0" t="0" r="0" b="0"/>
                <wp:docPr id="1236831440" name="Graphic 1236831440"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372631" name="Graphic 1060372631" descr="Email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6888" cy="166888"/>
                        </a:xfrm>
                        <a:prstGeom prst="rect">
                          <a:avLst/>
                        </a:prstGeom>
                      </pic:spPr>
                    </pic:pic>
                  </a:graphicData>
                </a:graphic>
              </wp:inline>
            </w:drawing>
          </w:r>
          <w:r w:rsidRPr="00F96107">
            <w:rPr>
              <w:rFonts w:ascii="Bodoni MT" w:hAnsi="Bodoni MT"/>
              <w:sz w:val="17"/>
              <w:szCs w:val="17"/>
            </w:rPr>
            <w:t xml:space="preserve">: </w:t>
          </w:r>
          <w:r w:rsidR="00D7008F">
            <w:rPr>
              <w:rFonts w:ascii="Bodoni MT" w:hAnsi="Bodoni MT"/>
              <w:sz w:val="17"/>
              <w:szCs w:val="17"/>
            </w:rPr>
            <w:t>chris</w:t>
          </w:r>
          <w:r w:rsidRPr="00F96107">
            <w:rPr>
              <w:rFonts w:ascii="Bodoni MT" w:hAnsi="Bodoni MT"/>
              <w:sz w:val="17"/>
              <w:szCs w:val="17"/>
            </w:rPr>
            <w:t>@JILFirm.com</w:t>
          </w:r>
        </w:p>
      </w:tc>
    </w:tr>
  </w:tbl>
  <w:p w14:paraId="193BB0DA" w14:textId="5CDAA289" w:rsidR="0088776D" w:rsidRPr="00742D62" w:rsidRDefault="0088776D" w:rsidP="00742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E4"/>
    <w:rsid w:val="00086E59"/>
    <w:rsid w:val="00087B26"/>
    <w:rsid w:val="000F7E1B"/>
    <w:rsid w:val="00167669"/>
    <w:rsid w:val="001B7DDE"/>
    <w:rsid w:val="002749E4"/>
    <w:rsid w:val="00295809"/>
    <w:rsid w:val="002D0AF0"/>
    <w:rsid w:val="00390083"/>
    <w:rsid w:val="003D48E1"/>
    <w:rsid w:val="003F1C2E"/>
    <w:rsid w:val="00420E48"/>
    <w:rsid w:val="004409D8"/>
    <w:rsid w:val="00441583"/>
    <w:rsid w:val="00462E15"/>
    <w:rsid w:val="004A2955"/>
    <w:rsid w:val="004A7D33"/>
    <w:rsid w:val="00594C98"/>
    <w:rsid w:val="005C63DA"/>
    <w:rsid w:val="005D3C43"/>
    <w:rsid w:val="005F23E1"/>
    <w:rsid w:val="006737C5"/>
    <w:rsid w:val="006E1172"/>
    <w:rsid w:val="00731913"/>
    <w:rsid w:val="0075124F"/>
    <w:rsid w:val="007A2FD1"/>
    <w:rsid w:val="007C523F"/>
    <w:rsid w:val="007D515F"/>
    <w:rsid w:val="008311CD"/>
    <w:rsid w:val="00877EC7"/>
    <w:rsid w:val="0088776D"/>
    <w:rsid w:val="008D7CFB"/>
    <w:rsid w:val="00985684"/>
    <w:rsid w:val="00992E65"/>
    <w:rsid w:val="009D3100"/>
    <w:rsid w:val="00A211B6"/>
    <w:rsid w:val="00AF0628"/>
    <w:rsid w:val="00B579B3"/>
    <w:rsid w:val="00BD4C71"/>
    <w:rsid w:val="00BE6AF8"/>
    <w:rsid w:val="00C047B0"/>
    <w:rsid w:val="00C13761"/>
    <w:rsid w:val="00C23093"/>
    <w:rsid w:val="00C24E7A"/>
    <w:rsid w:val="00C47253"/>
    <w:rsid w:val="00C5076E"/>
    <w:rsid w:val="00C510C8"/>
    <w:rsid w:val="00D46046"/>
    <w:rsid w:val="00D508BB"/>
    <w:rsid w:val="00D7008F"/>
    <w:rsid w:val="00DE2163"/>
    <w:rsid w:val="00E71EDE"/>
    <w:rsid w:val="00EA1B9A"/>
    <w:rsid w:val="00FA0F9C"/>
    <w:rsid w:val="00FF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E947"/>
  <w15:chartTrackingRefBased/>
  <w15:docId w15:val="{7B5FCFD1-A9B9-4C09-A176-E8EAD566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20E48"/>
    <w:pPr>
      <w:spacing w:after="0" w:line="240" w:lineRule="auto"/>
    </w:pPr>
    <w:rPr>
      <w:rFonts w:asciiTheme="majorHAnsi" w:eastAsiaTheme="majorEastAsia" w:hAnsiTheme="majorHAnsi" w:cstheme="majorBidi"/>
      <w:sz w:val="24"/>
      <w:szCs w:val="20"/>
    </w:rPr>
  </w:style>
  <w:style w:type="paragraph" w:styleId="Header">
    <w:name w:val="header"/>
    <w:basedOn w:val="Normal"/>
    <w:link w:val="HeaderChar"/>
    <w:uiPriority w:val="99"/>
    <w:unhideWhenUsed/>
    <w:rsid w:val="0027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9E4"/>
  </w:style>
  <w:style w:type="character" w:styleId="Hyperlink">
    <w:name w:val="Hyperlink"/>
    <w:uiPriority w:val="99"/>
    <w:unhideWhenUsed/>
    <w:rsid w:val="002749E4"/>
    <w:rPr>
      <w:color w:val="0563C1"/>
      <w:u w:val="single"/>
    </w:rPr>
  </w:style>
  <w:style w:type="paragraph" w:styleId="Footer">
    <w:name w:val="footer"/>
    <w:basedOn w:val="Normal"/>
    <w:link w:val="FooterChar"/>
    <w:uiPriority w:val="99"/>
    <w:unhideWhenUsed/>
    <w:rsid w:val="0027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9E4"/>
  </w:style>
  <w:style w:type="character" w:styleId="UnresolvedMention">
    <w:name w:val="Unresolved Mention"/>
    <w:basedOn w:val="DefaultParagraphFont"/>
    <w:uiPriority w:val="99"/>
    <w:semiHidden/>
    <w:unhideWhenUsed/>
    <w:rsid w:val="00985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Northover</dc:creator>
  <cp:keywords/>
  <dc:description/>
  <cp:lastModifiedBy>Chris Jackson</cp:lastModifiedBy>
  <cp:revision>9</cp:revision>
  <cp:lastPrinted>2023-12-01T18:39:00Z</cp:lastPrinted>
  <dcterms:created xsi:type="dcterms:W3CDTF">2024-05-24T18:51:00Z</dcterms:created>
  <dcterms:modified xsi:type="dcterms:W3CDTF">2024-05-24T19:04:00Z</dcterms:modified>
</cp:coreProperties>
</file>