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3018" w14:textId="77777777" w:rsidR="000230D7" w:rsidRDefault="000230D7"/>
    <w:p w14:paraId="538E1837" w14:textId="77777777" w:rsidR="000230D7" w:rsidRDefault="000230D7"/>
    <w:p w14:paraId="7D6BBE40" w14:textId="77777777" w:rsidR="000230D7" w:rsidRDefault="000230D7"/>
    <w:p w14:paraId="13F738C1" w14:textId="3845E02B" w:rsidR="000230D7" w:rsidRDefault="000230D7">
      <w:r w:rsidRPr="008F55EF">
        <w:rPr>
          <w:noProof/>
        </w:rPr>
        <w:drawing>
          <wp:inline distT="0" distB="0" distL="0" distR="0" wp14:anchorId="6BB5A670" wp14:editId="5DA780F2">
            <wp:extent cx="3003111" cy="847725"/>
            <wp:effectExtent l="0" t="0" r="6985" b="0"/>
            <wp:docPr id="5" name="Picture 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5BF329-69B2-2C8D-040A-B33C25350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C45BF329-69B2-2C8D-040A-B33C25350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3336" cy="8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17BC" w14:textId="77777777" w:rsidR="000230D7" w:rsidRDefault="000230D7"/>
    <w:p w14:paraId="35E59B49" w14:textId="77777777" w:rsidR="000230D7" w:rsidRDefault="000230D7"/>
    <w:p w14:paraId="02C8B173" w14:textId="6ABB7E35" w:rsidR="00830F16" w:rsidRDefault="002F0544">
      <w:r>
        <w:t>To Whom It May Concern:</w:t>
      </w:r>
    </w:p>
    <w:p w14:paraId="684C3EA6" w14:textId="77777777" w:rsidR="002F0544" w:rsidRDefault="002F0544"/>
    <w:p w14:paraId="500C5726" w14:textId="36199BEC" w:rsidR="002F0544" w:rsidRDefault="002F0544">
      <w:r>
        <w:t xml:space="preserve">I am writing </w:t>
      </w:r>
      <w:r w:rsidR="000230D7">
        <w:t>to endorse Andrew Clark of AJC Digital wholeheartedly</w:t>
      </w:r>
      <w:r w:rsidRPr="00446B10">
        <w:rPr>
          <w:b/>
        </w:rPr>
        <w:t>.</w:t>
      </w:r>
    </w:p>
    <w:p w14:paraId="04782C6B" w14:textId="77777777" w:rsidR="002F0544" w:rsidRDefault="002F0544"/>
    <w:p w14:paraId="114CAFA9" w14:textId="38E0F00B" w:rsidR="002F0544" w:rsidRDefault="002F0544">
      <w:r>
        <w:t xml:space="preserve">Andrew </w:t>
      </w:r>
      <w:r w:rsidR="000230D7">
        <w:t>has been</w:t>
      </w:r>
      <w:r>
        <w:t xml:space="preserve"> instrumental in educating me on the benefits of “Search Engine Optimization”</w:t>
      </w:r>
      <w:r w:rsidR="00446B10">
        <w:t xml:space="preserve"> (SEO</w:t>
      </w:r>
      <w:r>
        <w:t>)</w:t>
      </w:r>
      <w:r w:rsidR="000230D7">
        <w:t>,</w:t>
      </w:r>
      <w:r>
        <w:t xml:space="preserve"> and that </w:t>
      </w:r>
      <w:r w:rsidR="000230D7">
        <w:t xml:space="preserve">education, along with his guidance, has increased my business's </w:t>
      </w:r>
      <w:r>
        <w:t>sales opportunities.</w:t>
      </w:r>
    </w:p>
    <w:p w14:paraId="45FB8F01" w14:textId="4BC33583" w:rsidR="002F0544" w:rsidRDefault="002F0544">
      <w:r>
        <w:t>Andrew’s passion and energy, along with his deep knowledge</w:t>
      </w:r>
      <w:r w:rsidR="000230D7">
        <w:t>,</w:t>
      </w:r>
      <w:r>
        <w:t xml:space="preserve"> are unmatched. He creates an environment of learning and collaboration</w:t>
      </w:r>
      <w:r w:rsidR="000230D7">
        <w:t xml:space="preserve">, bringing an innovative approach to problem-solving and business promotion.  </w:t>
      </w:r>
      <w:r>
        <w:t xml:space="preserve"> Andrew will always </w:t>
      </w:r>
      <w:r w:rsidR="000230D7">
        <w:t xml:space="preserve">go the extra mile and take the </w:t>
      </w:r>
      <w:r>
        <w:t xml:space="preserve">extra steps </w:t>
      </w:r>
      <w:r w:rsidR="000230D7">
        <w:t>in</w:t>
      </w:r>
      <w:r>
        <w:t xml:space="preserve"> a business setting</w:t>
      </w:r>
      <w:r w:rsidR="000230D7">
        <w:t xml:space="preserve"> to ensure success</w:t>
      </w:r>
      <w:r>
        <w:t xml:space="preserve">. </w:t>
      </w:r>
    </w:p>
    <w:p w14:paraId="4FEBAA40" w14:textId="139FDAF6" w:rsidR="002F0544" w:rsidRDefault="002F0544">
      <w:r>
        <w:t>It has been my great pleasure to work with Andrew and learn from him</w:t>
      </w:r>
      <w:r w:rsidR="000230D7">
        <w:t xml:space="preserve"> for the past year.  </w:t>
      </w:r>
      <w:r>
        <w:t xml:space="preserve">I continue to </w:t>
      </w:r>
      <w:r w:rsidR="000230D7">
        <w:t>leverage</w:t>
      </w:r>
      <w:r>
        <w:t xml:space="preserve"> his </w:t>
      </w:r>
      <w:r w:rsidR="000230D7">
        <w:t xml:space="preserve">expertise </w:t>
      </w:r>
      <w:r>
        <w:t xml:space="preserve">to </w:t>
      </w:r>
      <w:r w:rsidR="000230D7">
        <w:t>drive my business forward</w:t>
      </w:r>
      <w:r>
        <w:t xml:space="preserve">. </w:t>
      </w:r>
      <w:r w:rsidR="000230D7">
        <w:t xml:space="preserve">  </w:t>
      </w:r>
      <w:r>
        <w:t xml:space="preserve">I can’t offer enough praise </w:t>
      </w:r>
      <w:r w:rsidR="000230D7">
        <w:t>for</w:t>
      </w:r>
      <w:r>
        <w:t xml:space="preserve"> his skills and passion </w:t>
      </w:r>
      <w:r w:rsidR="000230D7">
        <w:t>for</w:t>
      </w:r>
      <w:r>
        <w:t xml:space="preserve"> his </w:t>
      </w:r>
      <w:r w:rsidR="000230D7">
        <w:t>craft</w:t>
      </w:r>
      <w:r>
        <w:t>.</w:t>
      </w:r>
    </w:p>
    <w:p w14:paraId="5C8468A0" w14:textId="77777777" w:rsidR="002F0544" w:rsidRDefault="002F0544">
      <w:r>
        <w:t>Please do not hesitate to contact me should you have any questions.</w:t>
      </w:r>
    </w:p>
    <w:p w14:paraId="5EAEABD9" w14:textId="77777777" w:rsidR="002F0544" w:rsidRDefault="002F0544"/>
    <w:p w14:paraId="6E0388FC" w14:textId="77777777" w:rsidR="002F0544" w:rsidRDefault="002F0544">
      <w:r>
        <w:t xml:space="preserve">Most sincerely, </w:t>
      </w:r>
    </w:p>
    <w:p w14:paraId="5D48DB4F" w14:textId="77777777" w:rsidR="000230D7" w:rsidRDefault="00791081" w:rsidP="000230D7">
      <w:pPr>
        <w:spacing w:after="0"/>
      </w:pPr>
      <w:r>
        <w:t>Brian Sullivan</w:t>
      </w:r>
    </w:p>
    <w:p w14:paraId="7440145F" w14:textId="2A29EE15" w:rsidR="000230D7" w:rsidRDefault="000230D7" w:rsidP="000230D7">
      <w:pPr>
        <w:spacing w:after="0"/>
      </w:pPr>
      <w:r>
        <w:t>Owner, Senior Living Advisor</w:t>
      </w:r>
    </w:p>
    <w:p w14:paraId="32D2323B" w14:textId="17240E64" w:rsidR="00791081" w:rsidRDefault="00791081" w:rsidP="000230D7">
      <w:pPr>
        <w:spacing w:after="0"/>
      </w:pPr>
      <w:r>
        <w:t>Assisted Living Locators – South Metro Atlanta</w:t>
      </w:r>
    </w:p>
    <w:p w14:paraId="44DDD32E" w14:textId="177663E2" w:rsidR="00791081" w:rsidRDefault="00791081" w:rsidP="000230D7">
      <w:pPr>
        <w:spacing w:after="0"/>
      </w:pPr>
      <w:r>
        <w:t>694 Fraser Street SE, Atlanta, GA 30315</w:t>
      </w:r>
    </w:p>
    <w:p w14:paraId="09A3A83D" w14:textId="20BCD4C1" w:rsidR="000230D7" w:rsidRDefault="000230D7" w:rsidP="000230D7">
      <w:pPr>
        <w:spacing w:after="0"/>
      </w:pPr>
      <w:r>
        <w:t>404.936.9902</w:t>
      </w:r>
    </w:p>
    <w:p w14:paraId="5CA38959" w14:textId="77777777" w:rsidR="00791081" w:rsidRDefault="00791081"/>
    <w:sectPr w:rsidR="0079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44"/>
    <w:rsid w:val="000230D7"/>
    <w:rsid w:val="002F0544"/>
    <w:rsid w:val="00446B10"/>
    <w:rsid w:val="00791081"/>
    <w:rsid w:val="007E1660"/>
    <w:rsid w:val="007E59F3"/>
    <w:rsid w:val="008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F4456"/>
  <w15:chartTrackingRefBased/>
  <w15:docId w15:val="{56D43A4B-B775-45B5-8221-646920FC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891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Luther King Public</dc:creator>
  <cp:keywords/>
  <dc:description/>
  <cp:lastModifiedBy>Brian Sullivan</cp:lastModifiedBy>
  <cp:revision>2</cp:revision>
  <cp:lastPrinted>2025-05-31T16:04:00Z</cp:lastPrinted>
  <dcterms:created xsi:type="dcterms:W3CDTF">2025-06-03T19:37:00Z</dcterms:created>
  <dcterms:modified xsi:type="dcterms:W3CDTF">2025-06-03T19:37:00Z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f98b4ba8-2be7-4b24-b9f4-4f2f9a3d1b45</vt:lpwstr>
  </property>
</Properties>
</file>