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8E3" w14:textId="77777777" w:rsidR="004757D1" w:rsidRDefault="004757D1" w:rsidP="004757D1">
      <w:r w:rsidRPr="00115333">
        <w:rPr>
          <w:noProof/>
        </w:rPr>
        <mc:AlternateContent>
          <mc:Choice Requires="wps">
            <w:drawing>
              <wp:inline distT="0" distB="0" distL="0" distR="0" wp14:anchorId="051FA478" wp14:editId="29F54791">
                <wp:extent cx="304800" cy="304800"/>
                <wp:effectExtent l="0" t="0" r="0" b="0"/>
                <wp:docPr id="1825095870" name="Rectangle 2" descr="Painter1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930292" id="Rectangle 2" o:spid="_x0000_s1026" alt="Painter1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 xml:space="preserve">            </w:t>
      </w:r>
      <w:r>
        <w:rPr>
          <w:noProof/>
        </w:rPr>
        <w:drawing>
          <wp:inline distT="0" distB="0" distL="0" distR="0" wp14:anchorId="41C75374" wp14:editId="16D95173">
            <wp:extent cx="2781300" cy="89535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895350"/>
                    </a:xfrm>
                    <a:prstGeom prst="rect">
                      <a:avLst/>
                    </a:prstGeom>
                    <a:noFill/>
                    <a:ln>
                      <a:noFill/>
                    </a:ln>
                  </pic:spPr>
                </pic:pic>
              </a:graphicData>
            </a:graphic>
          </wp:inline>
        </w:drawing>
      </w:r>
      <w:r>
        <w:rPr>
          <w:noProof/>
        </w:rPr>
        <w:t xml:space="preserve">   </w:t>
      </w:r>
      <w:hyperlink r:id="rId5" w:history="1">
        <w:r w:rsidRPr="00724C7C">
          <w:rPr>
            <w:rStyle w:val="Hyperlink"/>
          </w:rPr>
          <w:t>https://www.painter1.com/marietta</w:t>
        </w:r>
      </w:hyperlink>
    </w:p>
    <w:p w14:paraId="52A9CA80" w14:textId="77777777" w:rsidR="004757D1" w:rsidRDefault="004757D1"/>
    <w:p w14:paraId="02930D33" w14:textId="77777777" w:rsidR="004757D1" w:rsidRDefault="004757D1" w:rsidP="004757D1">
      <w:pPr>
        <w:pStyle w:val="NormalWeb"/>
      </w:pPr>
      <w:r>
        <w:rPr>
          <w:rStyle w:val="Strong"/>
          <w:rFonts w:eastAsiaTheme="majorEastAsia"/>
        </w:rPr>
        <w:t>Ron Goodnow</w:t>
      </w:r>
      <w:r>
        <w:br/>
        <w:t>Owner, Painter1 of Marietta</w:t>
      </w:r>
      <w:r>
        <w:br/>
        <w:t>ron@painter1.com</w:t>
      </w:r>
      <w:r>
        <w:br/>
        <w:t>678-764-2804</w:t>
      </w:r>
    </w:p>
    <w:p w14:paraId="5E6E1BF1" w14:textId="77777777" w:rsidR="004757D1" w:rsidRDefault="004757D1" w:rsidP="004757D1">
      <w:pPr>
        <w:pStyle w:val="NormalWeb"/>
      </w:pPr>
      <w:r>
        <w:t>To Whom It May Concern,</w:t>
      </w:r>
    </w:p>
    <w:p w14:paraId="4132D228" w14:textId="77777777" w:rsidR="004757D1" w:rsidRDefault="004757D1" w:rsidP="004757D1">
      <w:pPr>
        <w:pStyle w:val="NormalWeb"/>
      </w:pPr>
      <w:r>
        <w:t xml:space="preserve">I’m proud to endorse </w:t>
      </w:r>
      <w:r>
        <w:rPr>
          <w:rStyle w:val="Strong"/>
          <w:rFonts w:eastAsiaTheme="majorEastAsia"/>
        </w:rPr>
        <w:t>Kristen Mehr</w:t>
      </w:r>
      <w:r>
        <w:t>, Residential Real Estate Agent with Truly Fine Homes at RE/MAX. Kristen is a consummate professional who brings together market expertise, clear communication, and a genuine dedication to helping her clients succeed—even in challenging situations.</w:t>
      </w:r>
    </w:p>
    <w:p w14:paraId="55B51EB3" w14:textId="77777777" w:rsidR="004757D1" w:rsidRDefault="004757D1" w:rsidP="004757D1">
      <w:pPr>
        <w:pStyle w:val="NormalWeb"/>
      </w:pPr>
      <w:r>
        <w:t>I had the opportunity to see Kristen in action on a particularly complex sale: a property being sold as part of an out-of-town executor estate. The home needed work—flooring, painting, and junk removal—and Kristen stepped up to manage all of it with grace and efficiency. She coordinated with local contractors, worked closely with the out-of-town seller, and kept everything on track. Most impressively, she quickly found an investor buyer and brought the deal together in a short time.</w:t>
      </w:r>
    </w:p>
    <w:p w14:paraId="20678E86" w14:textId="77777777" w:rsidR="004757D1" w:rsidRDefault="004757D1" w:rsidP="004757D1">
      <w:pPr>
        <w:pStyle w:val="NormalWeb"/>
      </w:pPr>
      <w:r>
        <w:t>Kristen’s ability to manage the details, solve problems, and communicate clearly—especially across distances—was instrumental in the success of that sale. She truly puts in the work and brings peace of mind to everyone involved.</w:t>
      </w:r>
    </w:p>
    <w:p w14:paraId="3FD367D2" w14:textId="77777777" w:rsidR="004757D1" w:rsidRDefault="004757D1" w:rsidP="004757D1">
      <w:pPr>
        <w:pStyle w:val="NormalWeb"/>
      </w:pPr>
      <w:r>
        <w:t xml:space="preserve">If you're looking for a real estate agent who can handle both the everyday and the unexpected, I highly recommend </w:t>
      </w:r>
      <w:r>
        <w:rPr>
          <w:rStyle w:val="Strong"/>
          <w:rFonts w:eastAsiaTheme="majorEastAsia"/>
        </w:rPr>
        <w:t>Kristen Mehr</w:t>
      </w:r>
      <w:r>
        <w:t>. She’s trustworthy, responsive, and gets the job done.</w:t>
      </w:r>
    </w:p>
    <w:p w14:paraId="2C42C586" w14:textId="77777777" w:rsidR="004757D1" w:rsidRDefault="004757D1" w:rsidP="004757D1">
      <w:pPr>
        <w:pStyle w:val="NormalWeb"/>
      </w:pPr>
      <w:r>
        <w:t>Sincerely,</w:t>
      </w:r>
      <w:r>
        <w:br/>
      </w:r>
      <w:r>
        <w:rPr>
          <w:rStyle w:val="Strong"/>
          <w:rFonts w:eastAsiaTheme="majorEastAsia"/>
        </w:rPr>
        <w:t>Ron Goodnow</w:t>
      </w:r>
      <w:r>
        <w:br/>
        <w:t>Owner, Painter1 of Marietta</w:t>
      </w:r>
    </w:p>
    <w:p w14:paraId="147C3E46" w14:textId="77777777" w:rsidR="004757D1" w:rsidRDefault="004757D1"/>
    <w:sectPr w:rsidR="00475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D1"/>
    <w:rsid w:val="004757D1"/>
    <w:rsid w:val="00CF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4F7F"/>
  <w15:chartTrackingRefBased/>
  <w15:docId w15:val="{2A6FFB4B-2EE8-4078-8354-7C6F9000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D1"/>
  </w:style>
  <w:style w:type="paragraph" w:styleId="Heading1">
    <w:name w:val="heading 1"/>
    <w:basedOn w:val="Normal"/>
    <w:next w:val="Normal"/>
    <w:link w:val="Heading1Char"/>
    <w:uiPriority w:val="9"/>
    <w:qFormat/>
    <w:rsid w:val="004757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57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57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57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57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57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7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7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7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7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57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57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57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57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5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7D1"/>
    <w:rPr>
      <w:rFonts w:eastAsiaTheme="majorEastAsia" w:cstheme="majorBidi"/>
      <w:color w:val="272727" w:themeColor="text1" w:themeTint="D8"/>
    </w:rPr>
  </w:style>
  <w:style w:type="paragraph" w:styleId="Title">
    <w:name w:val="Title"/>
    <w:basedOn w:val="Normal"/>
    <w:next w:val="Normal"/>
    <w:link w:val="TitleChar"/>
    <w:uiPriority w:val="10"/>
    <w:qFormat/>
    <w:rsid w:val="00475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7D1"/>
    <w:pPr>
      <w:spacing w:before="160"/>
      <w:jc w:val="center"/>
    </w:pPr>
    <w:rPr>
      <w:i/>
      <w:iCs/>
      <w:color w:val="404040" w:themeColor="text1" w:themeTint="BF"/>
    </w:rPr>
  </w:style>
  <w:style w:type="character" w:customStyle="1" w:styleId="QuoteChar">
    <w:name w:val="Quote Char"/>
    <w:basedOn w:val="DefaultParagraphFont"/>
    <w:link w:val="Quote"/>
    <w:uiPriority w:val="29"/>
    <w:rsid w:val="004757D1"/>
    <w:rPr>
      <w:i/>
      <w:iCs/>
      <w:color w:val="404040" w:themeColor="text1" w:themeTint="BF"/>
    </w:rPr>
  </w:style>
  <w:style w:type="paragraph" w:styleId="ListParagraph">
    <w:name w:val="List Paragraph"/>
    <w:basedOn w:val="Normal"/>
    <w:uiPriority w:val="34"/>
    <w:qFormat/>
    <w:rsid w:val="004757D1"/>
    <w:pPr>
      <w:ind w:left="720"/>
      <w:contextualSpacing/>
    </w:pPr>
  </w:style>
  <w:style w:type="character" w:styleId="IntenseEmphasis">
    <w:name w:val="Intense Emphasis"/>
    <w:basedOn w:val="DefaultParagraphFont"/>
    <w:uiPriority w:val="21"/>
    <w:qFormat/>
    <w:rsid w:val="004757D1"/>
    <w:rPr>
      <w:i/>
      <w:iCs/>
      <w:color w:val="2F5496" w:themeColor="accent1" w:themeShade="BF"/>
    </w:rPr>
  </w:style>
  <w:style w:type="paragraph" w:styleId="IntenseQuote">
    <w:name w:val="Intense Quote"/>
    <w:basedOn w:val="Normal"/>
    <w:next w:val="Normal"/>
    <w:link w:val="IntenseQuoteChar"/>
    <w:uiPriority w:val="30"/>
    <w:qFormat/>
    <w:rsid w:val="00475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57D1"/>
    <w:rPr>
      <w:i/>
      <w:iCs/>
      <w:color w:val="2F5496" w:themeColor="accent1" w:themeShade="BF"/>
    </w:rPr>
  </w:style>
  <w:style w:type="character" w:styleId="IntenseReference">
    <w:name w:val="Intense Reference"/>
    <w:basedOn w:val="DefaultParagraphFont"/>
    <w:uiPriority w:val="32"/>
    <w:qFormat/>
    <w:rsid w:val="004757D1"/>
    <w:rPr>
      <w:b/>
      <w:bCs/>
      <w:smallCaps/>
      <w:color w:val="2F5496" w:themeColor="accent1" w:themeShade="BF"/>
      <w:spacing w:val="5"/>
    </w:rPr>
  </w:style>
  <w:style w:type="character" w:styleId="Hyperlink">
    <w:name w:val="Hyperlink"/>
    <w:basedOn w:val="DefaultParagraphFont"/>
    <w:uiPriority w:val="99"/>
    <w:unhideWhenUsed/>
    <w:rsid w:val="004757D1"/>
    <w:rPr>
      <w:color w:val="0563C1" w:themeColor="hyperlink"/>
      <w:u w:val="single"/>
    </w:rPr>
  </w:style>
  <w:style w:type="paragraph" w:styleId="NormalWeb">
    <w:name w:val="Normal (Web)"/>
    <w:basedOn w:val="Normal"/>
    <w:uiPriority w:val="99"/>
    <w:semiHidden/>
    <w:unhideWhenUsed/>
    <w:rsid w:val="004757D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75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8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inter1.com/mariett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Goodnow</dc:creator>
  <cp:keywords/>
  <dc:description/>
  <cp:lastModifiedBy>Ron Goodnow</cp:lastModifiedBy>
  <cp:revision>1</cp:revision>
  <dcterms:created xsi:type="dcterms:W3CDTF">2025-06-23T15:05:00Z</dcterms:created>
  <dcterms:modified xsi:type="dcterms:W3CDTF">2025-06-23T15:06:00Z</dcterms:modified>
</cp:coreProperties>
</file>