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89" w:rsidRDefault="003A010E" w:rsidP="003A010E">
      <w:pPr>
        <w:jc w:val="center"/>
      </w:pPr>
      <w:bookmarkStart w:id="0" w:name="_GoBack"/>
      <w:bookmarkEnd w:id="0"/>
      <w:r>
        <w:rPr>
          <w:noProof/>
        </w:rPr>
        <w:drawing>
          <wp:inline distT="0" distB="0" distL="0" distR="0">
            <wp:extent cx="2257425" cy="1097954"/>
            <wp:effectExtent l="0" t="0" r="0" b="6985"/>
            <wp:docPr id="1" name="Picture 1" descr="C:\Users\A0A8649\AppData\Local\Microsoft\Windows\INetCache\Content.Word\TAG Logo 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A8649\AppData\Local\Microsoft\Windows\INetCache\Content.Word\TAG Logo 5.1.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5129" cy="1160066"/>
                    </a:xfrm>
                    <a:prstGeom prst="rect">
                      <a:avLst/>
                    </a:prstGeom>
                    <a:noFill/>
                    <a:ln>
                      <a:noFill/>
                    </a:ln>
                  </pic:spPr>
                </pic:pic>
              </a:graphicData>
            </a:graphic>
          </wp:inline>
        </w:drawing>
      </w:r>
    </w:p>
    <w:p w:rsidR="00E4531F" w:rsidRPr="003A010E" w:rsidRDefault="00E4531F">
      <w:pPr>
        <w:rPr>
          <w:rFonts w:ascii="Calibri" w:hAnsi="Calibri" w:cs="Calibri"/>
          <w:sz w:val="24"/>
          <w:szCs w:val="24"/>
        </w:rPr>
      </w:pPr>
      <w:r w:rsidRPr="003A010E">
        <w:rPr>
          <w:rFonts w:ascii="Calibri" w:hAnsi="Calibri" w:cs="Calibri"/>
          <w:sz w:val="24"/>
          <w:szCs w:val="24"/>
        </w:rPr>
        <w:t xml:space="preserve">I met Ray Evans with Element Funding in 2018 and in every sense of the word he has proven to be a ‘True Professional’ in the Mortgage business.  His passion for helping clients is noticeable from any initial connection with him.  </w:t>
      </w:r>
      <w:r w:rsidR="003A010E" w:rsidRPr="003A010E">
        <w:rPr>
          <w:rFonts w:ascii="Calibri" w:hAnsi="Calibri" w:cs="Calibri"/>
          <w:sz w:val="24"/>
          <w:szCs w:val="24"/>
        </w:rPr>
        <w:t xml:space="preserve">He has referred many of his clients to us and </w:t>
      </w:r>
      <w:r w:rsidR="003A010E">
        <w:rPr>
          <w:rFonts w:ascii="Calibri" w:hAnsi="Calibri" w:cs="Calibri"/>
          <w:sz w:val="24"/>
          <w:szCs w:val="24"/>
        </w:rPr>
        <w:t>h</w:t>
      </w:r>
      <w:r w:rsidRPr="003A010E">
        <w:rPr>
          <w:rFonts w:ascii="Calibri" w:hAnsi="Calibri" w:cs="Calibri"/>
          <w:sz w:val="24"/>
          <w:szCs w:val="24"/>
        </w:rPr>
        <w:t xml:space="preserve">e has been able to assist many of our </w:t>
      </w:r>
      <w:r w:rsidR="003A010E" w:rsidRPr="003A010E">
        <w:rPr>
          <w:rFonts w:ascii="Calibri" w:hAnsi="Calibri" w:cs="Calibri"/>
          <w:sz w:val="24"/>
          <w:szCs w:val="24"/>
        </w:rPr>
        <w:t xml:space="preserve">existing </w:t>
      </w:r>
      <w:r w:rsidRPr="003A010E">
        <w:rPr>
          <w:rFonts w:ascii="Calibri" w:hAnsi="Calibri" w:cs="Calibri"/>
          <w:sz w:val="24"/>
          <w:szCs w:val="24"/>
        </w:rPr>
        <w:t>clients and every time we hear that they are funding their home</w:t>
      </w:r>
      <w:r w:rsidR="003A010E" w:rsidRPr="003A010E">
        <w:rPr>
          <w:rFonts w:ascii="Calibri" w:hAnsi="Calibri" w:cs="Calibri"/>
          <w:sz w:val="24"/>
          <w:szCs w:val="24"/>
        </w:rPr>
        <w:t xml:space="preserve"> or refinance</w:t>
      </w:r>
      <w:r w:rsidRPr="003A010E">
        <w:rPr>
          <w:rFonts w:ascii="Calibri" w:hAnsi="Calibri" w:cs="Calibri"/>
          <w:sz w:val="24"/>
          <w:szCs w:val="24"/>
        </w:rPr>
        <w:t xml:space="preserve"> working with Ray, we are confident that they will experience his professionalism and knowledge in getting their deal done.  </w:t>
      </w:r>
    </w:p>
    <w:p w:rsidR="00E4531F" w:rsidRPr="003A010E" w:rsidRDefault="00E4531F">
      <w:pPr>
        <w:rPr>
          <w:rFonts w:ascii="Calibri" w:hAnsi="Calibri" w:cs="Calibri"/>
          <w:i/>
          <w:sz w:val="24"/>
          <w:szCs w:val="24"/>
        </w:rPr>
      </w:pPr>
      <w:r w:rsidRPr="003A010E">
        <w:rPr>
          <w:rFonts w:ascii="Calibri" w:hAnsi="Calibri" w:cs="Calibri"/>
          <w:i/>
          <w:sz w:val="24"/>
          <w:szCs w:val="24"/>
        </w:rPr>
        <w:t>Here are just a couple of examples of our client</w:t>
      </w:r>
      <w:r w:rsidR="003F629E" w:rsidRPr="003A010E">
        <w:rPr>
          <w:rFonts w:ascii="Calibri" w:hAnsi="Calibri" w:cs="Calibri"/>
          <w:i/>
          <w:sz w:val="24"/>
          <w:szCs w:val="24"/>
        </w:rPr>
        <w:t>’s remarks about working with Ray:</w:t>
      </w:r>
    </w:p>
    <w:p w:rsidR="003F629E" w:rsidRPr="008A2589" w:rsidRDefault="003F629E" w:rsidP="003F629E">
      <w:pPr>
        <w:shd w:val="clear" w:color="auto" w:fill="FFFFFF"/>
        <w:spacing w:after="0" w:line="240" w:lineRule="auto"/>
        <w:textAlignment w:val="baseline"/>
        <w:rPr>
          <w:rFonts w:ascii="Calibri" w:eastAsia="Times New Roman" w:hAnsi="Calibri" w:cs="Calibri"/>
          <w:color w:val="000000"/>
          <w:sz w:val="24"/>
          <w:szCs w:val="24"/>
        </w:rPr>
      </w:pPr>
      <w:r w:rsidRPr="003A010E">
        <w:rPr>
          <w:rFonts w:ascii="Calibri" w:eastAsia="Times New Roman" w:hAnsi="Calibri" w:cs="Calibri"/>
          <w:color w:val="000000"/>
          <w:sz w:val="24"/>
          <w:szCs w:val="24"/>
          <w:bdr w:val="none" w:sz="0" w:space="0" w:color="auto" w:frame="1"/>
        </w:rPr>
        <w:t>Ray</w:t>
      </w:r>
      <w:r w:rsidRPr="008A2589">
        <w:rPr>
          <w:rFonts w:ascii="Calibri" w:eastAsia="Times New Roman" w:hAnsi="Calibri" w:cs="Calibri"/>
          <w:color w:val="000000"/>
          <w:sz w:val="24"/>
          <w:szCs w:val="24"/>
        </w:rPr>
        <w:t> </w:t>
      </w:r>
      <w:r w:rsidRPr="003A010E">
        <w:rPr>
          <w:rFonts w:ascii="Calibri" w:eastAsia="Times New Roman" w:hAnsi="Calibri" w:cs="Calibri"/>
          <w:color w:val="000000"/>
          <w:sz w:val="24"/>
          <w:szCs w:val="24"/>
          <w:bdr w:val="none" w:sz="0" w:space="0" w:color="auto" w:frame="1"/>
        </w:rPr>
        <w:t>Evans</w:t>
      </w:r>
      <w:r w:rsidRPr="008A2589">
        <w:rPr>
          <w:rFonts w:ascii="Calibri" w:eastAsia="Times New Roman" w:hAnsi="Calibri" w:cs="Calibri"/>
          <w:color w:val="000000"/>
          <w:sz w:val="24"/>
          <w:szCs w:val="24"/>
        </w:rPr>
        <w:t>, Element Funding, helped me with financing when I purchased my home.  A process that can be confusing and cumbersome went smoothly with </w:t>
      </w:r>
      <w:r w:rsidRPr="003A010E">
        <w:rPr>
          <w:rFonts w:ascii="Calibri" w:eastAsia="Times New Roman" w:hAnsi="Calibri" w:cs="Calibri"/>
          <w:color w:val="000000"/>
          <w:sz w:val="24"/>
          <w:szCs w:val="24"/>
          <w:bdr w:val="none" w:sz="0" w:space="0" w:color="auto" w:frame="1"/>
        </w:rPr>
        <w:t>Ray</w:t>
      </w:r>
      <w:r w:rsidRPr="008A2589">
        <w:rPr>
          <w:rFonts w:ascii="Calibri" w:eastAsia="Times New Roman" w:hAnsi="Calibri" w:cs="Calibri"/>
          <w:color w:val="000000"/>
          <w:sz w:val="24"/>
          <w:szCs w:val="24"/>
        </w:rPr>
        <w:t> and his staff in charge from beginning to end.  When I refinanced my home a couple of years later, I did not hesitate to contact </w:t>
      </w:r>
      <w:r w:rsidRPr="003A010E">
        <w:rPr>
          <w:rFonts w:ascii="Calibri" w:eastAsia="Times New Roman" w:hAnsi="Calibri" w:cs="Calibri"/>
          <w:color w:val="000000"/>
          <w:sz w:val="24"/>
          <w:szCs w:val="24"/>
          <w:bdr w:val="none" w:sz="0" w:space="0" w:color="auto" w:frame="1"/>
        </w:rPr>
        <w:t>Ray</w:t>
      </w:r>
      <w:r w:rsidRPr="008A2589">
        <w:rPr>
          <w:rFonts w:ascii="Calibri" w:eastAsia="Times New Roman" w:hAnsi="Calibri" w:cs="Calibri"/>
          <w:color w:val="000000"/>
          <w:sz w:val="24"/>
          <w:szCs w:val="24"/>
        </w:rPr>
        <w:t> </w:t>
      </w:r>
      <w:r w:rsidRPr="003A010E">
        <w:rPr>
          <w:rFonts w:ascii="Calibri" w:eastAsia="Times New Roman" w:hAnsi="Calibri" w:cs="Calibri"/>
          <w:color w:val="000000"/>
          <w:sz w:val="24"/>
          <w:szCs w:val="24"/>
          <w:bdr w:val="none" w:sz="0" w:space="0" w:color="auto" w:frame="1"/>
        </w:rPr>
        <w:t>Evans</w:t>
      </w:r>
      <w:r w:rsidRPr="008A2589">
        <w:rPr>
          <w:rFonts w:ascii="Calibri" w:eastAsia="Times New Roman" w:hAnsi="Calibri" w:cs="Calibri"/>
          <w:color w:val="000000"/>
          <w:sz w:val="24"/>
          <w:szCs w:val="24"/>
        </w:rPr>
        <w:t> and I was not disappointed.  In both cases, they found the best interest rate and terms that fit my budget.  Communication means everything in this process and I was kept informed every step of the way. I am happy to recommend </w:t>
      </w:r>
      <w:r w:rsidRPr="003A010E">
        <w:rPr>
          <w:rFonts w:ascii="Calibri" w:eastAsia="Times New Roman" w:hAnsi="Calibri" w:cs="Calibri"/>
          <w:color w:val="000000"/>
          <w:sz w:val="24"/>
          <w:szCs w:val="24"/>
          <w:bdr w:val="none" w:sz="0" w:space="0" w:color="auto" w:frame="1"/>
        </w:rPr>
        <w:t>Ray</w:t>
      </w:r>
      <w:r w:rsidRPr="008A2589">
        <w:rPr>
          <w:rFonts w:ascii="Calibri" w:eastAsia="Times New Roman" w:hAnsi="Calibri" w:cs="Calibri"/>
          <w:color w:val="000000"/>
          <w:sz w:val="24"/>
          <w:szCs w:val="24"/>
        </w:rPr>
        <w:t> </w:t>
      </w:r>
      <w:r w:rsidRPr="003A010E">
        <w:rPr>
          <w:rFonts w:ascii="Calibri" w:eastAsia="Times New Roman" w:hAnsi="Calibri" w:cs="Calibri"/>
          <w:color w:val="000000"/>
          <w:sz w:val="24"/>
          <w:szCs w:val="24"/>
          <w:bdr w:val="none" w:sz="0" w:space="0" w:color="auto" w:frame="1"/>
        </w:rPr>
        <w:t>Evans</w:t>
      </w:r>
      <w:r w:rsidRPr="008A2589">
        <w:rPr>
          <w:rFonts w:ascii="Calibri" w:eastAsia="Times New Roman" w:hAnsi="Calibri" w:cs="Calibri"/>
          <w:color w:val="000000"/>
          <w:sz w:val="24"/>
          <w:szCs w:val="24"/>
        </w:rPr>
        <w:t>, Element Funding, to everyone who is purchasing or refinancing a home.</w:t>
      </w:r>
    </w:p>
    <w:p w:rsidR="003F629E" w:rsidRPr="003A010E" w:rsidRDefault="003F629E">
      <w:pPr>
        <w:rPr>
          <w:rFonts w:ascii="Calibri" w:hAnsi="Calibri" w:cs="Calibri"/>
          <w:sz w:val="24"/>
          <w:szCs w:val="24"/>
        </w:rPr>
      </w:pPr>
      <w:r w:rsidRPr="003A010E">
        <w:rPr>
          <w:rFonts w:ascii="Calibri" w:hAnsi="Calibri" w:cs="Calibri"/>
          <w:sz w:val="24"/>
          <w:szCs w:val="24"/>
        </w:rPr>
        <w:tab/>
        <w:t>-------- C. Broderick</w:t>
      </w:r>
    </w:p>
    <w:p w:rsidR="003F629E" w:rsidRPr="003A010E" w:rsidRDefault="003F629E">
      <w:pPr>
        <w:rPr>
          <w:rFonts w:ascii="Calibri" w:hAnsi="Calibri" w:cs="Calibri"/>
          <w:sz w:val="24"/>
          <w:szCs w:val="24"/>
        </w:rPr>
      </w:pPr>
      <w:r w:rsidRPr="003A010E">
        <w:rPr>
          <w:rFonts w:ascii="Calibri" w:hAnsi="Calibri" w:cs="Calibri"/>
          <w:sz w:val="24"/>
          <w:szCs w:val="24"/>
        </w:rPr>
        <w:t>Ray helped us with our Home Loan and he made the entire process feel seamless and easy and handled any concerns like it was not a problem.  We really appreciated the rate we were able to get and how he managed the application and approval for us.  His attention to detail was better than we could have realized and we will certainly recommend him to our friends and family.</w:t>
      </w:r>
    </w:p>
    <w:p w:rsidR="003F629E" w:rsidRDefault="003F629E">
      <w:pPr>
        <w:rPr>
          <w:rFonts w:ascii="Calibri" w:hAnsi="Calibri" w:cs="Calibri"/>
          <w:sz w:val="24"/>
          <w:szCs w:val="24"/>
        </w:rPr>
      </w:pPr>
      <w:r w:rsidRPr="003A010E">
        <w:rPr>
          <w:rFonts w:ascii="Calibri" w:hAnsi="Calibri" w:cs="Calibri"/>
          <w:sz w:val="24"/>
          <w:szCs w:val="24"/>
        </w:rPr>
        <w:tab/>
        <w:t>-------- W. Lawrence</w:t>
      </w:r>
    </w:p>
    <w:p w:rsidR="003A010E" w:rsidRDefault="003A010E">
      <w:pPr>
        <w:rPr>
          <w:rFonts w:ascii="Calibri" w:hAnsi="Calibri" w:cs="Calibri"/>
          <w:sz w:val="24"/>
          <w:szCs w:val="24"/>
        </w:rPr>
      </w:pPr>
      <w:r>
        <w:rPr>
          <w:rFonts w:ascii="Calibri" w:hAnsi="Calibri" w:cs="Calibri"/>
          <w:sz w:val="24"/>
          <w:szCs w:val="24"/>
        </w:rPr>
        <w:t xml:space="preserve">It is with complete confidence that I recommend Ray Evans, Element </w:t>
      </w:r>
      <w:proofErr w:type="gramStart"/>
      <w:r>
        <w:rPr>
          <w:rFonts w:ascii="Calibri" w:hAnsi="Calibri" w:cs="Calibri"/>
          <w:sz w:val="24"/>
          <w:szCs w:val="24"/>
        </w:rPr>
        <w:t>Funding</w:t>
      </w:r>
      <w:proofErr w:type="gramEnd"/>
      <w:r>
        <w:rPr>
          <w:rFonts w:ascii="Calibri" w:hAnsi="Calibri" w:cs="Calibri"/>
          <w:sz w:val="24"/>
          <w:szCs w:val="24"/>
        </w:rPr>
        <w:t>, for any and all your mortgage and lending needs.</w:t>
      </w:r>
    </w:p>
    <w:p w:rsidR="003A010E" w:rsidRDefault="003A010E">
      <w:pPr>
        <w:rPr>
          <w:rFonts w:ascii="Calibri" w:hAnsi="Calibri" w:cs="Calibri"/>
          <w:sz w:val="24"/>
          <w:szCs w:val="24"/>
        </w:rPr>
      </w:pPr>
      <w:r>
        <w:rPr>
          <w:rFonts w:ascii="Calibri" w:hAnsi="Calibri" w:cs="Calibri"/>
          <w:sz w:val="24"/>
          <w:szCs w:val="24"/>
        </w:rPr>
        <w:t xml:space="preserve">Sincerely, </w:t>
      </w:r>
    </w:p>
    <w:p w:rsidR="003A010E" w:rsidRDefault="003A010E">
      <w:pPr>
        <w:rPr>
          <w:rFonts w:ascii="Calibri" w:hAnsi="Calibri" w:cs="Calibri"/>
          <w:sz w:val="24"/>
          <w:szCs w:val="24"/>
        </w:rPr>
      </w:pPr>
    </w:p>
    <w:p w:rsidR="003A010E" w:rsidRDefault="003A010E">
      <w:pPr>
        <w:rPr>
          <w:rFonts w:ascii="Calibri" w:hAnsi="Calibri" w:cs="Calibri"/>
          <w:sz w:val="24"/>
          <w:szCs w:val="24"/>
        </w:rPr>
      </w:pPr>
      <w:r>
        <w:rPr>
          <w:rFonts w:ascii="Calibri" w:hAnsi="Calibri" w:cs="Calibri"/>
          <w:sz w:val="24"/>
          <w:szCs w:val="24"/>
        </w:rPr>
        <w:t>John Thompson</w:t>
      </w:r>
    </w:p>
    <w:p w:rsidR="003A010E" w:rsidRPr="003A010E" w:rsidRDefault="003A010E" w:rsidP="003A010E">
      <w:pPr>
        <w:rPr>
          <w:rFonts w:ascii="Calibri" w:hAnsi="Calibri" w:cs="Calibri"/>
          <w:sz w:val="24"/>
          <w:szCs w:val="24"/>
        </w:rPr>
      </w:pPr>
      <w:r>
        <w:rPr>
          <w:rFonts w:ascii="Calibri" w:hAnsi="Calibri" w:cs="Calibri"/>
          <w:sz w:val="24"/>
          <w:szCs w:val="24"/>
        </w:rPr>
        <w:t>President/Owner</w:t>
      </w:r>
    </w:p>
    <w:p w:rsidR="003A010E" w:rsidRDefault="003A010E">
      <w:pPr>
        <w:rPr>
          <w:rFonts w:ascii="Calibri" w:hAnsi="Calibri" w:cs="Calibri"/>
          <w:sz w:val="24"/>
          <w:szCs w:val="24"/>
        </w:rPr>
      </w:pPr>
      <w:r>
        <w:rPr>
          <w:rFonts w:ascii="Calibri" w:hAnsi="Calibri" w:cs="Calibri"/>
          <w:sz w:val="24"/>
          <w:szCs w:val="24"/>
        </w:rPr>
        <w:t>Thompson Agencies Group, LLC / Allstate</w:t>
      </w:r>
    </w:p>
    <w:p w:rsidR="003A010E" w:rsidRDefault="003A010E">
      <w:pPr>
        <w:rPr>
          <w:rFonts w:ascii="Calibri" w:hAnsi="Calibri" w:cs="Calibri"/>
          <w:sz w:val="24"/>
          <w:szCs w:val="24"/>
        </w:rPr>
      </w:pPr>
      <w:r>
        <w:rPr>
          <w:rFonts w:ascii="Calibri" w:hAnsi="Calibri" w:cs="Calibri"/>
          <w:sz w:val="24"/>
          <w:szCs w:val="24"/>
        </w:rPr>
        <w:t xml:space="preserve">300 </w:t>
      </w:r>
      <w:proofErr w:type="spellStart"/>
      <w:r>
        <w:rPr>
          <w:rFonts w:ascii="Calibri" w:hAnsi="Calibri" w:cs="Calibri"/>
          <w:sz w:val="24"/>
          <w:szCs w:val="24"/>
        </w:rPr>
        <w:t>Bullsboro</w:t>
      </w:r>
      <w:proofErr w:type="spellEnd"/>
      <w:r>
        <w:rPr>
          <w:rFonts w:ascii="Calibri" w:hAnsi="Calibri" w:cs="Calibri"/>
          <w:sz w:val="24"/>
          <w:szCs w:val="24"/>
        </w:rPr>
        <w:t xml:space="preserve"> Dr. #</w:t>
      </w:r>
      <w:proofErr w:type="gramStart"/>
      <w:r>
        <w:rPr>
          <w:rFonts w:ascii="Calibri" w:hAnsi="Calibri" w:cs="Calibri"/>
          <w:sz w:val="24"/>
          <w:szCs w:val="24"/>
        </w:rPr>
        <w:t>D  Newnan</w:t>
      </w:r>
      <w:proofErr w:type="gramEnd"/>
      <w:r>
        <w:rPr>
          <w:rFonts w:ascii="Calibri" w:hAnsi="Calibri" w:cs="Calibri"/>
          <w:sz w:val="24"/>
          <w:szCs w:val="24"/>
        </w:rPr>
        <w:t>, GA  30263</w:t>
      </w:r>
    </w:p>
    <w:p w:rsidR="003A010E" w:rsidRDefault="003A010E">
      <w:pPr>
        <w:rPr>
          <w:rFonts w:ascii="Calibri" w:hAnsi="Calibri" w:cs="Calibri"/>
          <w:sz w:val="24"/>
          <w:szCs w:val="24"/>
        </w:rPr>
      </w:pPr>
      <w:r>
        <w:rPr>
          <w:rFonts w:ascii="Calibri" w:hAnsi="Calibri" w:cs="Calibri"/>
          <w:sz w:val="24"/>
          <w:szCs w:val="24"/>
        </w:rPr>
        <w:t>770-757-1375</w:t>
      </w:r>
    </w:p>
    <w:sectPr w:rsidR="003A010E" w:rsidSect="008A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9"/>
    <w:rsid w:val="003A010E"/>
    <w:rsid w:val="003F629E"/>
    <w:rsid w:val="00674CC9"/>
    <w:rsid w:val="006C5147"/>
    <w:rsid w:val="008A2589"/>
    <w:rsid w:val="00E4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C3FC-55FE-4705-8EB6-8DC6A6B3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89"/>
    <w:rPr>
      <w:rFonts w:ascii="Segoe UI" w:hAnsi="Segoe UI" w:cs="Segoe UI"/>
      <w:sz w:val="18"/>
      <w:szCs w:val="18"/>
    </w:rPr>
  </w:style>
  <w:style w:type="character" w:customStyle="1" w:styleId="mark7onkilb5x">
    <w:name w:val="mark7onkilb5x"/>
    <w:basedOn w:val="DefaultParagraphFont"/>
    <w:rsid w:val="008A2589"/>
  </w:style>
  <w:style w:type="character" w:customStyle="1" w:styleId="mark8ir6bdy2z">
    <w:name w:val="mark8ir6bdy2z"/>
    <w:basedOn w:val="DefaultParagraphFont"/>
    <w:rsid w:val="008A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2049">
      <w:bodyDiv w:val="1"/>
      <w:marLeft w:val="0"/>
      <w:marRight w:val="0"/>
      <w:marTop w:val="0"/>
      <w:marBottom w:val="0"/>
      <w:divBdr>
        <w:top w:val="none" w:sz="0" w:space="0" w:color="auto"/>
        <w:left w:val="none" w:sz="0" w:space="0" w:color="auto"/>
        <w:bottom w:val="none" w:sz="0" w:space="0" w:color="auto"/>
        <w:right w:val="none" w:sz="0" w:space="0" w:color="auto"/>
      </w:divBdr>
      <w:divsChild>
        <w:div w:id="2027515228">
          <w:marLeft w:val="0"/>
          <w:marRight w:val="0"/>
          <w:marTop w:val="0"/>
          <w:marBottom w:val="0"/>
          <w:divBdr>
            <w:top w:val="none" w:sz="0" w:space="0" w:color="auto"/>
            <w:left w:val="none" w:sz="0" w:space="0" w:color="auto"/>
            <w:bottom w:val="none" w:sz="0" w:space="0" w:color="auto"/>
            <w:right w:val="none" w:sz="0" w:space="0" w:color="auto"/>
          </w:divBdr>
        </w:div>
        <w:div w:id="351809948">
          <w:marLeft w:val="0"/>
          <w:marRight w:val="0"/>
          <w:marTop w:val="0"/>
          <w:marBottom w:val="0"/>
          <w:divBdr>
            <w:top w:val="none" w:sz="0" w:space="0" w:color="auto"/>
            <w:left w:val="none" w:sz="0" w:space="0" w:color="auto"/>
            <w:bottom w:val="none" w:sz="0" w:space="0" w:color="auto"/>
            <w:right w:val="none" w:sz="0" w:space="0" w:color="auto"/>
          </w:divBdr>
        </w:div>
        <w:div w:id="853766207">
          <w:marLeft w:val="0"/>
          <w:marRight w:val="0"/>
          <w:marTop w:val="0"/>
          <w:marBottom w:val="0"/>
          <w:divBdr>
            <w:top w:val="none" w:sz="0" w:space="0" w:color="auto"/>
            <w:left w:val="none" w:sz="0" w:space="0" w:color="auto"/>
            <w:bottom w:val="none" w:sz="0" w:space="0" w:color="auto"/>
            <w:right w:val="none" w:sz="0" w:space="0" w:color="auto"/>
          </w:divBdr>
        </w:div>
        <w:div w:id="1526282558">
          <w:marLeft w:val="0"/>
          <w:marRight w:val="0"/>
          <w:marTop w:val="0"/>
          <w:marBottom w:val="0"/>
          <w:divBdr>
            <w:top w:val="none" w:sz="0" w:space="0" w:color="auto"/>
            <w:left w:val="none" w:sz="0" w:space="0" w:color="auto"/>
            <w:bottom w:val="none" w:sz="0" w:space="0" w:color="auto"/>
            <w:right w:val="none" w:sz="0" w:space="0" w:color="auto"/>
          </w:divBdr>
        </w:div>
        <w:div w:id="257451609">
          <w:marLeft w:val="0"/>
          <w:marRight w:val="0"/>
          <w:marTop w:val="0"/>
          <w:marBottom w:val="0"/>
          <w:divBdr>
            <w:top w:val="none" w:sz="0" w:space="0" w:color="auto"/>
            <w:left w:val="none" w:sz="0" w:space="0" w:color="auto"/>
            <w:bottom w:val="none" w:sz="0" w:space="0" w:color="auto"/>
            <w:right w:val="none" w:sz="0" w:space="0" w:color="auto"/>
          </w:divBdr>
        </w:div>
        <w:div w:id="92629539">
          <w:marLeft w:val="0"/>
          <w:marRight w:val="0"/>
          <w:marTop w:val="0"/>
          <w:marBottom w:val="0"/>
          <w:divBdr>
            <w:top w:val="none" w:sz="0" w:space="0" w:color="auto"/>
            <w:left w:val="none" w:sz="0" w:space="0" w:color="auto"/>
            <w:bottom w:val="none" w:sz="0" w:space="0" w:color="auto"/>
            <w:right w:val="none" w:sz="0" w:space="0" w:color="auto"/>
          </w:divBdr>
        </w:div>
        <w:div w:id="169380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JOHN</dc:creator>
  <cp:keywords/>
  <dc:description/>
  <cp:lastModifiedBy>THOMPSON, JOHN</cp:lastModifiedBy>
  <cp:revision>1</cp:revision>
  <cp:lastPrinted>2021-10-18T19:38:00Z</cp:lastPrinted>
  <dcterms:created xsi:type="dcterms:W3CDTF">2021-10-18T14:54:00Z</dcterms:created>
  <dcterms:modified xsi:type="dcterms:W3CDTF">2021-10-18T19:43:00Z</dcterms:modified>
</cp:coreProperties>
</file>