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0C11" w14:textId="77777777" w:rsidR="00327251" w:rsidRDefault="00327251">
      <w:r w:rsidRPr="00327251">
        <w:rPr>
          <w:noProof/>
        </w:rPr>
        <w:drawing>
          <wp:anchor distT="0" distB="0" distL="114300" distR="114300" simplePos="0" relativeHeight="251658240" behindDoc="0" locked="0" layoutInCell="1" allowOverlap="1" wp14:anchorId="38A1A06A" wp14:editId="3457949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035050" cy="856996"/>
            <wp:effectExtent l="0" t="0" r="0" b="635"/>
            <wp:wrapSquare wrapText="bothSides"/>
            <wp:docPr id="1829267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5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0AF857" w14:textId="6A3E8C1E" w:rsidR="00327251" w:rsidRPr="00327251" w:rsidRDefault="00327251" w:rsidP="00327251">
      <w:pPr>
        <w:tabs>
          <w:tab w:val="left" w:pos="4275"/>
        </w:tabs>
        <w:spacing w:after="0"/>
        <w:ind w:left="2880"/>
        <w:rPr>
          <w:b/>
          <w:bCs/>
        </w:rPr>
      </w:pPr>
      <w:r>
        <w:tab/>
        <w:t xml:space="preserve">                 </w:t>
      </w:r>
      <w:r w:rsidRPr="00327251">
        <w:rPr>
          <w:b/>
          <w:bCs/>
        </w:rPr>
        <w:t xml:space="preserve">The Center for Health &amp; Healing </w:t>
      </w:r>
    </w:p>
    <w:p w14:paraId="5FE5D7A1" w14:textId="6F76BD0E" w:rsidR="00327251" w:rsidRDefault="00327251" w:rsidP="00327251">
      <w:pPr>
        <w:tabs>
          <w:tab w:val="left" w:pos="4275"/>
        </w:tabs>
        <w:spacing w:after="0"/>
        <w:ind w:left="2880"/>
      </w:pPr>
      <w:r>
        <w:t xml:space="preserve">                                                       </w:t>
      </w:r>
      <w:r>
        <w:t>Dr. Laurie Dady, MS, DC</w:t>
      </w:r>
      <w:r>
        <w:t>, ND</w:t>
      </w:r>
      <w:r>
        <w:t xml:space="preserve"> </w:t>
      </w:r>
    </w:p>
    <w:p w14:paraId="0AC97FCB" w14:textId="77777777" w:rsidR="00327251" w:rsidRDefault="00327251" w:rsidP="00327251">
      <w:pPr>
        <w:tabs>
          <w:tab w:val="left" w:pos="4275"/>
        </w:tabs>
        <w:spacing w:after="0"/>
        <w:ind w:left="2880"/>
      </w:pPr>
      <w:r>
        <w:t xml:space="preserve">                                            </w:t>
      </w:r>
      <w:r>
        <w:t xml:space="preserve">999 Whitlock Ave. Ste. 11, Marietta, GA 30064 </w:t>
      </w:r>
    </w:p>
    <w:p w14:paraId="2F36BEB3" w14:textId="77777777" w:rsidR="00327251" w:rsidRDefault="00327251" w:rsidP="00327251">
      <w:pPr>
        <w:tabs>
          <w:tab w:val="left" w:pos="4275"/>
        </w:tabs>
        <w:spacing w:after="0"/>
        <w:ind w:left="2880"/>
      </w:pPr>
      <w:r>
        <w:t xml:space="preserve">                                             </w:t>
      </w:r>
      <w:r>
        <w:t>Phone: 770-590-7771</w:t>
      </w:r>
      <w:r>
        <w:t>/</w:t>
      </w:r>
      <w:r>
        <w:t xml:space="preserve"> Fax: 770-590-9997</w:t>
      </w:r>
      <w:r>
        <w:br w:type="textWrapping" w:clear="all"/>
      </w:r>
    </w:p>
    <w:p w14:paraId="1A04C476" w14:textId="77777777" w:rsidR="00327251" w:rsidRDefault="00327251" w:rsidP="00327251">
      <w:pPr>
        <w:tabs>
          <w:tab w:val="left" w:pos="4275"/>
        </w:tabs>
        <w:spacing w:after="0"/>
      </w:pPr>
    </w:p>
    <w:p w14:paraId="537F0306" w14:textId="77777777" w:rsidR="00327251" w:rsidRPr="00327251" w:rsidRDefault="00327251" w:rsidP="00327251">
      <w:pPr>
        <w:tabs>
          <w:tab w:val="left" w:pos="4275"/>
        </w:tabs>
        <w:spacing w:before="240" w:after="0"/>
        <w:rPr>
          <w:sz w:val="24"/>
          <w:szCs w:val="24"/>
        </w:rPr>
      </w:pPr>
      <w:r w:rsidRPr="00327251">
        <w:rPr>
          <w:sz w:val="24"/>
          <w:szCs w:val="24"/>
        </w:rPr>
        <w:t>Endorsement Letter - Melissa Graham, Loan Officer from Movement Mortgage</w:t>
      </w:r>
    </w:p>
    <w:p w14:paraId="4AA3D585" w14:textId="77777777" w:rsidR="00327251" w:rsidRPr="00327251" w:rsidRDefault="00327251" w:rsidP="00327251">
      <w:pPr>
        <w:tabs>
          <w:tab w:val="left" w:pos="4275"/>
        </w:tabs>
        <w:spacing w:before="240" w:after="0"/>
        <w:rPr>
          <w:sz w:val="24"/>
          <w:szCs w:val="24"/>
        </w:rPr>
      </w:pPr>
      <w:r w:rsidRPr="00327251">
        <w:rPr>
          <w:sz w:val="24"/>
          <w:szCs w:val="24"/>
        </w:rPr>
        <w:t>Dear Valued Readers,</w:t>
      </w:r>
    </w:p>
    <w:p w14:paraId="0A432F14" w14:textId="77777777" w:rsidR="00327251" w:rsidRPr="00327251" w:rsidRDefault="00327251" w:rsidP="00327251">
      <w:pPr>
        <w:tabs>
          <w:tab w:val="left" w:pos="4275"/>
        </w:tabs>
        <w:spacing w:before="240" w:after="0"/>
        <w:rPr>
          <w:sz w:val="24"/>
          <w:szCs w:val="24"/>
        </w:rPr>
      </w:pPr>
      <w:r w:rsidRPr="00327251">
        <w:rPr>
          <w:sz w:val="24"/>
          <w:szCs w:val="24"/>
        </w:rPr>
        <w:t xml:space="preserve">I am excited to share with you an exceptional endorsement for a remarkable professional in the mortgage industry. </w:t>
      </w:r>
    </w:p>
    <w:p w14:paraId="4E71CAFC" w14:textId="77777777" w:rsidR="00327251" w:rsidRPr="00327251" w:rsidRDefault="00327251" w:rsidP="00327251">
      <w:pPr>
        <w:tabs>
          <w:tab w:val="left" w:pos="4275"/>
        </w:tabs>
        <w:spacing w:before="240" w:after="0"/>
        <w:rPr>
          <w:sz w:val="24"/>
          <w:szCs w:val="24"/>
        </w:rPr>
      </w:pPr>
      <w:r w:rsidRPr="00327251">
        <w:rPr>
          <w:sz w:val="24"/>
          <w:szCs w:val="24"/>
        </w:rPr>
        <w:t>I want to tell you of the outstanding service Melissa Graham, a loan officer from Movement Mortgage, provided for my nephew who had purchased his first home.</w:t>
      </w:r>
    </w:p>
    <w:p w14:paraId="7E8512A4" w14:textId="77777777" w:rsidR="00327251" w:rsidRPr="00327251" w:rsidRDefault="00327251" w:rsidP="00327251">
      <w:pPr>
        <w:tabs>
          <w:tab w:val="left" w:pos="4275"/>
        </w:tabs>
        <w:spacing w:before="240" w:after="0"/>
        <w:rPr>
          <w:sz w:val="24"/>
          <w:szCs w:val="24"/>
        </w:rPr>
      </w:pPr>
      <w:r w:rsidRPr="00327251">
        <w:rPr>
          <w:sz w:val="24"/>
          <w:szCs w:val="24"/>
        </w:rPr>
        <w:t>Throughout the whole process, Melissa kept Austin well-informed at every step. Her attention to detail was evident as she asked all the right questions, leaving no stone unturned.</w:t>
      </w:r>
    </w:p>
    <w:p w14:paraId="52290966" w14:textId="77777777" w:rsidR="00327251" w:rsidRPr="00327251" w:rsidRDefault="00327251" w:rsidP="00327251">
      <w:pPr>
        <w:tabs>
          <w:tab w:val="left" w:pos="4275"/>
        </w:tabs>
        <w:spacing w:before="240" w:after="0"/>
        <w:rPr>
          <w:sz w:val="24"/>
          <w:szCs w:val="24"/>
        </w:rPr>
      </w:pPr>
      <w:r w:rsidRPr="00327251">
        <w:rPr>
          <w:sz w:val="24"/>
          <w:szCs w:val="24"/>
        </w:rPr>
        <w:t xml:space="preserve">What sets Melissa apart is her genuine care and support throughout the process. She acted as a caring hand holder, making sure he felt comfortable and confident during this daunting purchase for a first-time home buyer. </w:t>
      </w:r>
    </w:p>
    <w:p w14:paraId="28942373" w14:textId="0B5A7695" w:rsidR="00327251" w:rsidRPr="00327251" w:rsidRDefault="00327251" w:rsidP="00327251">
      <w:pPr>
        <w:tabs>
          <w:tab w:val="left" w:pos="4275"/>
        </w:tabs>
        <w:spacing w:before="240" w:after="0"/>
        <w:rPr>
          <w:sz w:val="24"/>
          <w:szCs w:val="24"/>
        </w:rPr>
      </w:pPr>
      <w:r w:rsidRPr="00327251">
        <w:rPr>
          <w:sz w:val="24"/>
          <w:szCs w:val="24"/>
        </w:rPr>
        <w:t>In an industry where integrity and professionalism can be hard to find, Melissa stands out as a shining star.</w:t>
      </w:r>
    </w:p>
    <w:p w14:paraId="046E443D" w14:textId="14CA321C" w:rsidR="00E25405" w:rsidRPr="00327251" w:rsidRDefault="00327251" w:rsidP="00327251">
      <w:pPr>
        <w:tabs>
          <w:tab w:val="left" w:pos="4275"/>
        </w:tabs>
        <w:spacing w:before="240" w:after="0"/>
        <w:ind w:right="-576"/>
        <w:rPr>
          <w:rFonts w:ascii="Lucida Handwriting" w:hAnsi="Lucida Handwriting"/>
          <w:sz w:val="24"/>
          <w:szCs w:val="24"/>
        </w:rPr>
      </w:pPr>
      <w:r w:rsidRPr="00327251">
        <w:rPr>
          <w:rFonts w:ascii="Lucida Handwriting" w:hAnsi="Lucida Handwriting"/>
          <w:sz w:val="24"/>
          <w:szCs w:val="24"/>
        </w:rPr>
        <w:t>Dr. Laurie Dady</w:t>
      </w:r>
      <w:r w:rsidRPr="00327251">
        <w:rPr>
          <w:rFonts w:ascii="Lucida Handwriting" w:hAnsi="Lucida Handwriting"/>
          <w:sz w:val="24"/>
          <w:szCs w:val="24"/>
        </w:rPr>
        <w:t xml:space="preserve"> </w:t>
      </w:r>
    </w:p>
    <w:p w14:paraId="2D312610" w14:textId="0069F278" w:rsidR="00327251" w:rsidRPr="00327251" w:rsidRDefault="00327251" w:rsidP="00327251">
      <w:pPr>
        <w:tabs>
          <w:tab w:val="left" w:pos="4275"/>
        </w:tabs>
        <w:spacing w:before="240" w:after="0"/>
        <w:ind w:right="-576"/>
        <w:rPr>
          <w:sz w:val="24"/>
          <w:szCs w:val="24"/>
        </w:rPr>
      </w:pPr>
      <w:r w:rsidRPr="00327251">
        <w:rPr>
          <w:sz w:val="24"/>
          <w:szCs w:val="24"/>
        </w:rPr>
        <w:t>Owner and founder of the Center of Health and Healing, LLC</w:t>
      </w:r>
    </w:p>
    <w:sectPr w:rsidR="00327251" w:rsidRPr="00327251" w:rsidSect="00327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51"/>
    <w:rsid w:val="00327251"/>
    <w:rsid w:val="007E7E06"/>
    <w:rsid w:val="00B94B3E"/>
    <w:rsid w:val="00E2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797D"/>
  <w15:chartTrackingRefBased/>
  <w15:docId w15:val="{BDCDE157-48C3-49EE-BFC3-9F3C8176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Dady</dc:creator>
  <cp:keywords/>
  <dc:description/>
  <cp:lastModifiedBy>Laurie Dady</cp:lastModifiedBy>
  <cp:revision>1</cp:revision>
  <dcterms:created xsi:type="dcterms:W3CDTF">2023-07-25T19:11:00Z</dcterms:created>
  <dcterms:modified xsi:type="dcterms:W3CDTF">2023-07-25T19:24:00Z</dcterms:modified>
</cp:coreProperties>
</file>